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340" w:type="dxa"/>
        <w:tblInd w:w="-1026" w:type="dxa"/>
        <w:tblLook w:val="04A0" w:firstRow="1" w:lastRow="0" w:firstColumn="1" w:lastColumn="0" w:noHBand="0" w:noVBand="1"/>
      </w:tblPr>
      <w:tblGrid>
        <w:gridCol w:w="2694"/>
        <w:gridCol w:w="2693"/>
        <w:gridCol w:w="2977"/>
        <w:gridCol w:w="283"/>
        <w:gridCol w:w="2693"/>
      </w:tblGrid>
      <w:tr w:rsidR="000420B9" w:rsidRPr="00AB3CF4" w:rsidTr="000420B9">
        <w:tc>
          <w:tcPr>
            <w:tcW w:w="11340" w:type="dxa"/>
            <w:gridSpan w:val="5"/>
            <w:tcBorders>
              <w:top w:val="nil"/>
              <w:left w:val="nil"/>
              <w:right w:val="nil"/>
            </w:tcBorders>
            <w:shd w:val="clear" w:color="auto" w:fill="auto"/>
            <w:tcMar>
              <w:top w:w="57" w:type="dxa"/>
              <w:bottom w:w="57" w:type="dxa"/>
            </w:tcMar>
          </w:tcPr>
          <w:p w:rsidR="000420B9" w:rsidRPr="000420B9" w:rsidRDefault="000420B9" w:rsidP="000420B9">
            <w:pPr>
              <w:jc w:val="center"/>
              <w:rPr>
                <w:b/>
                <w:sz w:val="28"/>
              </w:rPr>
            </w:pPr>
            <w:bookmarkStart w:id="0" w:name="_Toc427857236"/>
            <w:r w:rsidRPr="00E57700">
              <w:rPr>
                <w:rStyle w:val="Titre1Car"/>
              </w:rPr>
              <w:t xml:space="preserve">FICHE </w:t>
            </w:r>
            <w:r w:rsidR="004841D7">
              <w:rPr>
                <w:rStyle w:val="Titre1Car"/>
              </w:rPr>
              <w:t xml:space="preserve">DE </w:t>
            </w:r>
            <w:r w:rsidRPr="00E57700">
              <w:rPr>
                <w:rStyle w:val="Titre1Car"/>
              </w:rPr>
              <w:t>SYNTHESE</w:t>
            </w:r>
            <w:bookmarkEnd w:id="0"/>
            <w:r w:rsidRPr="000420B9">
              <w:rPr>
                <w:b/>
                <w:sz w:val="28"/>
              </w:rPr>
              <w:t xml:space="preserve"> (1 page max.)</w:t>
            </w:r>
          </w:p>
        </w:tc>
      </w:tr>
      <w:tr w:rsidR="00AB3CF4" w:rsidRPr="00AB3CF4" w:rsidTr="00983483">
        <w:tc>
          <w:tcPr>
            <w:tcW w:w="8647" w:type="dxa"/>
            <w:gridSpan w:val="4"/>
            <w:shd w:val="clear" w:color="auto" w:fill="auto"/>
            <w:tcMar>
              <w:top w:w="57" w:type="dxa"/>
              <w:bottom w:w="57" w:type="dxa"/>
            </w:tcMar>
          </w:tcPr>
          <w:p w:rsidR="00AB3CF4" w:rsidRPr="001B649B" w:rsidRDefault="000420B9" w:rsidP="003E7A0E">
            <w:pPr>
              <w:jc w:val="center"/>
              <w:rPr>
                <w:b/>
                <w:sz w:val="32"/>
              </w:rPr>
            </w:pPr>
            <w:r w:rsidRPr="000266EF">
              <w:rPr>
                <w:b/>
                <w:color w:val="000000" w:themeColor="text1"/>
                <w:sz w:val="28"/>
              </w:rPr>
              <w:t xml:space="preserve"> </w:t>
            </w:r>
            <w:r w:rsidR="00AB3CF4" w:rsidRPr="000266EF">
              <w:rPr>
                <w:b/>
                <w:color w:val="000000" w:themeColor="text1"/>
                <w:sz w:val="28"/>
              </w:rPr>
              <w:t>[Titre du projet]</w:t>
            </w:r>
          </w:p>
        </w:tc>
        <w:tc>
          <w:tcPr>
            <w:tcW w:w="2693" w:type="dxa"/>
            <w:shd w:val="clear" w:color="auto" w:fill="auto"/>
            <w:vAlign w:val="center"/>
          </w:tcPr>
          <w:p w:rsidR="00AB3CF4" w:rsidRPr="00AB3CF4" w:rsidRDefault="00AB3CF4" w:rsidP="003E7A0E">
            <w:pPr>
              <w:jc w:val="center"/>
              <w:rPr>
                <w:b/>
                <w:sz w:val="24"/>
              </w:rPr>
            </w:pPr>
            <w:r w:rsidRPr="00AB3CF4">
              <w:rPr>
                <w:b/>
                <w:sz w:val="24"/>
              </w:rPr>
              <w:t>[Date de réd</w:t>
            </w:r>
            <w:r>
              <w:rPr>
                <w:b/>
                <w:sz w:val="24"/>
              </w:rPr>
              <w:t>action]</w:t>
            </w:r>
          </w:p>
        </w:tc>
      </w:tr>
      <w:tr w:rsidR="00C107C2" w:rsidRPr="008E1A45" w:rsidTr="00983483">
        <w:tc>
          <w:tcPr>
            <w:tcW w:w="11340" w:type="dxa"/>
            <w:gridSpan w:val="5"/>
            <w:shd w:val="clear" w:color="auto" w:fill="auto"/>
            <w:tcMar>
              <w:top w:w="57" w:type="dxa"/>
              <w:bottom w:w="57" w:type="dxa"/>
            </w:tcMar>
          </w:tcPr>
          <w:p w:rsidR="00C107C2" w:rsidRPr="008E1A45" w:rsidRDefault="00C107C2" w:rsidP="0051177E">
            <w:pPr>
              <w:numPr>
                <w:ilvl w:val="0"/>
                <w:numId w:val="1"/>
              </w:numPr>
              <w:jc w:val="both"/>
              <w:rPr>
                <w:b/>
                <w:sz w:val="28"/>
              </w:rPr>
            </w:pPr>
            <w:r w:rsidRPr="008E1A45">
              <w:rPr>
                <w:b/>
                <w:sz w:val="28"/>
              </w:rPr>
              <w:t>Présentation du demandeur et de ses partenaires</w:t>
            </w:r>
          </w:p>
        </w:tc>
      </w:tr>
      <w:tr w:rsidR="00C107C2" w:rsidRPr="009D70C5" w:rsidTr="00AB3CF4">
        <w:tc>
          <w:tcPr>
            <w:tcW w:w="11340" w:type="dxa"/>
            <w:gridSpan w:val="5"/>
            <w:shd w:val="clear" w:color="auto" w:fill="auto"/>
            <w:tcMar>
              <w:top w:w="57" w:type="dxa"/>
              <w:bottom w:w="57" w:type="dxa"/>
            </w:tcMar>
          </w:tcPr>
          <w:p w:rsidR="00C107C2" w:rsidRPr="00087C46" w:rsidRDefault="00C107C2" w:rsidP="00983483">
            <w:pPr>
              <w:rPr>
                <w:rFonts w:asciiTheme="minorHAnsi" w:hAnsiTheme="minorHAnsi"/>
              </w:rPr>
            </w:pPr>
            <w:r w:rsidRPr="00087C46">
              <w:rPr>
                <w:rFonts w:asciiTheme="minorHAnsi" w:hAnsiTheme="minorHAnsi"/>
                <w:b/>
              </w:rPr>
              <w:t xml:space="preserve">Demandeur : </w:t>
            </w:r>
          </w:p>
        </w:tc>
      </w:tr>
      <w:tr w:rsidR="00C107C2" w:rsidRPr="009D70C5" w:rsidTr="00AB3CF4">
        <w:tc>
          <w:tcPr>
            <w:tcW w:w="11340" w:type="dxa"/>
            <w:gridSpan w:val="5"/>
            <w:shd w:val="clear" w:color="auto" w:fill="auto"/>
            <w:tcMar>
              <w:top w:w="57" w:type="dxa"/>
              <w:bottom w:w="57" w:type="dxa"/>
            </w:tcMar>
          </w:tcPr>
          <w:p w:rsidR="00087C46" w:rsidRPr="00087C46" w:rsidRDefault="00453D2F" w:rsidP="00983483">
            <w:r>
              <w:rPr>
                <w:b/>
              </w:rPr>
              <w:t>Durée de la présence du porteur de projet</w:t>
            </w:r>
            <w:r w:rsidR="00C107C2" w:rsidRPr="00087C46">
              <w:rPr>
                <w:b/>
              </w:rPr>
              <w:t xml:space="preserve"> dans le pays :</w:t>
            </w:r>
            <w:r w:rsidR="006E6922">
              <w:rPr>
                <w:b/>
              </w:rPr>
              <w:t xml:space="preserve"> </w:t>
            </w:r>
          </w:p>
        </w:tc>
      </w:tr>
      <w:tr w:rsidR="00087C46" w:rsidRPr="009D70C5" w:rsidTr="00AB3CF4">
        <w:tc>
          <w:tcPr>
            <w:tcW w:w="11340" w:type="dxa"/>
            <w:gridSpan w:val="5"/>
            <w:shd w:val="clear" w:color="auto" w:fill="auto"/>
            <w:tcMar>
              <w:top w:w="57" w:type="dxa"/>
              <w:bottom w:w="57" w:type="dxa"/>
            </w:tcMar>
          </w:tcPr>
          <w:p w:rsidR="00087C46" w:rsidRPr="00087C46" w:rsidRDefault="00087C46" w:rsidP="0082700C">
            <w:r>
              <w:rPr>
                <w:b/>
              </w:rPr>
              <w:t>Budget annuel</w:t>
            </w:r>
            <w:r w:rsidR="0082700C">
              <w:rPr>
                <w:b/>
              </w:rPr>
              <w:t xml:space="preserve"> moyen sur les 5 dernières années</w:t>
            </w:r>
            <w:r>
              <w:rPr>
                <w:b/>
              </w:rPr>
              <w:t xml:space="preserve"> : </w:t>
            </w:r>
            <w:sdt>
              <w:sdtPr>
                <w:rPr>
                  <w:b/>
                </w:rPr>
                <w:id w:val="727500671"/>
                <w:showingPlcHdr/>
              </w:sdtPr>
              <w:sdtEndPr/>
              <w:sdtContent>
                <w:r w:rsidR="006B7A5A" w:rsidRPr="009576FE">
                  <w:rPr>
                    <w:rStyle w:val="Textedelespacerserv"/>
                  </w:rPr>
                  <w:t>Cliquez ici pour taper du texte.</w:t>
                </w:r>
              </w:sdtContent>
            </w:sdt>
          </w:p>
        </w:tc>
      </w:tr>
      <w:tr w:rsidR="00087C46" w:rsidRPr="009D70C5" w:rsidTr="00983483">
        <w:tc>
          <w:tcPr>
            <w:tcW w:w="11340" w:type="dxa"/>
            <w:gridSpan w:val="5"/>
            <w:shd w:val="clear" w:color="auto" w:fill="auto"/>
            <w:tcMar>
              <w:top w:w="57" w:type="dxa"/>
              <w:bottom w:w="57" w:type="dxa"/>
            </w:tcMar>
          </w:tcPr>
          <w:p w:rsidR="00087C46" w:rsidRPr="008E1A45" w:rsidRDefault="00087C46" w:rsidP="0051177E">
            <w:pPr>
              <w:numPr>
                <w:ilvl w:val="0"/>
                <w:numId w:val="1"/>
              </w:numPr>
              <w:jc w:val="both"/>
              <w:rPr>
                <w:b/>
                <w:sz w:val="28"/>
              </w:rPr>
            </w:pPr>
            <w:r>
              <w:rPr>
                <w:b/>
                <w:sz w:val="28"/>
              </w:rPr>
              <w:t>Description du projet</w:t>
            </w:r>
          </w:p>
        </w:tc>
      </w:tr>
      <w:tr w:rsidR="00087C46" w:rsidRPr="009D70C5" w:rsidTr="00AB3CF4">
        <w:tc>
          <w:tcPr>
            <w:tcW w:w="11340" w:type="dxa"/>
            <w:gridSpan w:val="5"/>
            <w:shd w:val="clear" w:color="auto" w:fill="auto"/>
            <w:tcMar>
              <w:top w:w="57" w:type="dxa"/>
              <w:bottom w:w="57" w:type="dxa"/>
            </w:tcMar>
          </w:tcPr>
          <w:p w:rsidR="00087C46" w:rsidRDefault="00087C46" w:rsidP="006B0812">
            <w:pPr>
              <w:rPr>
                <w:b/>
              </w:rPr>
            </w:pPr>
            <w:r w:rsidRPr="009D70C5">
              <w:rPr>
                <w:b/>
              </w:rPr>
              <w:t>Région concernée (pays, région/</w:t>
            </w:r>
            <w:proofErr w:type="spellStart"/>
            <w:r w:rsidRPr="009D70C5">
              <w:rPr>
                <w:b/>
              </w:rPr>
              <w:t>dépt</w:t>
            </w:r>
            <w:proofErr w:type="spellEnd"/>
            <w:r w:rsidRPr="009D70C5">
              <w:rPr>
                <w:b/>
              </w:rPr>
              <w:t>/commune/villages) :</w:t>
            </w:r>
            <w:r w:rsidR="006B0812">
              <w:rPr>
                <w:b/>
              </w:rPr>
              <w:t xml:space="preserve"> </w:t>
            </w:r>
          </w:p>
          <w:p w:rsidR="008E1594" w:rsidRDefault="00F6618E" w:rsidP="006B0812">
            <w:r w:rsidRPr="00F6618E">
              <w:rPr>
                <w:b/>
              </w:rPr>
              <w:t>Niveau vigilance MAEDI de la zone du projet</w:t>
            </w:r>
            <w:r w:rsidRPr="0055676D">
              <w:t> :</w:t>
            </w:r>
            <w:r>
              <w:t xml:space="preserve"> Normal </w:t>
            </w:r>
            <w:sdt>
              <w:sdtPr>
                <w:id w:val="-1469735521"/>
                <w14:checkbox>
                  <w14:checked w14:val="0"/>
                  <w14:checkedState w14:val="2612" w14:font="MS Gothic"/>
                  <w14:uncheckedState w14:val="2610" w14:font="MS Gothic"/>
                </w14:checkbox>
              </w:sdtPr>
              <w:sdtEndPr/>
              <w:sdtContent>
                <w:r w:rsidR="008E0579">
                  <w:rPr>
                    <w:rFonts w:ascii="MS Gothic" w:eastAsia="MS Gothic" w:hAnsi="MS Gothic" w:hint="eastAsia"/>
                  </w:rPr>
                  <w:t>☐</w:t>
                </w:r>
              </w:sdtContent>
            </w:sdt>
            <w:r>
              <w:t xml:space="preserve">   Renforcé </w:t>
            </w:r>
            <w:sdt>
              <w:sdtPr>
                <w:id w:val="1145088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Déconseillé </w:t>
            </w:r>
            <w:sdt>
              <w:sdtPr>
                <w:id w:val="-1511135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Formellement déconseillé</w:t>
            </w:r>
            <w:r w:rsidR="00983483">
              <w:t xml:space="preserve"> </w:t>
            </w:r>
            <w:sdt>
              <w:sdtPr>
                <w:id w:val="603468508"/>
                <w14:checkbox>
                  <w14:checked w14:val="0"/>
                  <w14:checkedState w14:val="2612" w14:font="MS Gothic"/>
                  <w14:uncheckedState w14:val="2610" w14:font="MS Gothic"/>
                </w14:checkbox>
              </w:sdtPr>
              <w:sdtEndPr/>
              <w:sdtContent>
                <w:r w:rsidR="00983483">
                  <w:rPr>
                    <w:rFonts w:ascii="MS Gothic" w:eastAsia="MS Gothic" w:hAnsi="MS Gothic" w:hint="eastAsia"/>
                  </w:rPr>
                  <w:t>☐</w:t>
                </w:r>
              </w:sdtContent>
            </w:sdt>
          </w:p>
          <w:p w:rsidR="008E1594" w:rsidRPr="008E1594" w:rsidRDefault="008E1594" w:rsidP="008E1594">
            <w:r w:rsidRPr="008E1594">
              <w:rPr>
                <w:b/>
              </w:rPr>
              <w:t>Milieu</w:t>
            </w:r>
            <w:r w:rsidRPr="008E1594">
              <w:t xml:space="preserve"> :    URBAIN </w:t>
            </w:r>
            <w:sdt>
              <w:sdtPr>
                <w:rPr>
                  <w:rFonts w:ascii="MS Gothic" w:eastAsia="MS Gothic" w:hAnsi="MS Gothic"/>
                </w:rPr>
                <w:id w:val="-2074813024"/>
                <w14:checkbox>
                  <w14:checked w14:val="0"/>
                  <w14:checkedState w14:val="2612" w14:font="MS Gothic"/>
                  <w14:uncheckedState w14:val="2610" w14:font="MS Gothic"/>
                </w14:checkbox>
              </w:sdtPr>
              <w:sdtEndPr/>
              <w:sdtContent>
                <w:r w:rsidRPr="008E1594">
                  <w:rPr>
                    <w:rFonts w:ascii="MS Gothic" w:eastAsia="MS Gothic" w:hAnsi="MS Gothic" w:hint="eastAsia"/>
                  </w:rPr>
                  <w:t>☐</w:t>
                </w:r>
              </w:sdtContent>
            </w:sdt>
            <w:r w:rsidRPr="008E1594">
              <w:t xml:space="preserve">  SEMI-URBAIN  </w:t>
            </w:r>
            <w:sdt>
              <w:sdtPr>
                <w:rPr>
                  <w:rFonts w:ascii="MS Gothic" w:eastAsia="MS Gothic" w:hAnsi="MS Gothic"/>
                </w:rPr>
                <w:id w:val="-1175109211"/>
                <w14:checkbox>
                  <w14:checked w14:val="0"/>
                  <w14:checkedState w14:val="2612" w14:font="MS Gothic"/>
                  <w14:uncheckedState w14:val="2610" w14:font="MS Gothic"/>
                </w14:checkbox>
              </w:sdtPr>
              <w:sdtEndPr/>
              <w:sdtContent>
                <w:r w:rsidRPr="008E1594">
                  <w:rPr>
                    <w:rFonts w:ascii="MS Gothic" w:eastAsia="MS Gothic" w:hAnsi="MS Gothic" w:hint="eastAsia"/>
                  </w:rPr>
                  <w:t>☐</w:t>
                </w:r>
              </w:sdtContent>
            </w:sdt>
            <w:r w:rsidRPr="008E1594">
              <w:t xml:space="preserve">     RURAL  </w:t>
            </w:r>
            <w:sdt>
              <w:sdtPr>
                <w:rPr>
                  <w:rFonts w:ascii="MS Gothic" w:eastAsia="MS Gothic" w:hAnsi="MS Gothic"/>
                </w:rPr>
                <w:id w:val="-1710493002"/>
                <w14:checkbox>
                  <w14:checked w14:val="0"/>
                  <w14:checkedState w14:val="2612" w14:font="MS Gothic"/>
                  <w14:uncheckedState w14:val="2610" w14:font="MS Gothic"/>
                </w14:checkbox>
              </w:sdtPr>
              <w:sdtEndPr/>
              <w:sdtContent>
                <w:r w:rsidRPr="008E1594">
                  <w:rPr>
                    <w:rFonts w:ascii="MS Gothic" w:eastAsia="MS Gothic" w:hAnsi="MS Gothic" w:hint="eastAsia"/>
                  </w:rPr>
                  <w:t>☐</w:t>
                </w:r>
              </w:sdtContent>
            </w:sdt>
            <w:r w:rsidRPr="008E1594">
              <w:t xml:space="preserve">   </w:t>
            </w:r>
          </w:p>
          <w:p w:rsidR="008E1594" w:rsidRDefault="008E1594" w:rsidP="008E1594">
            <w:r w:rsidRPr="008E1594">
              <w:rPr>
                <w:b/>
              </w:rPr>
              <w:t>Durée du projet (en mois)</w:t>
            </w:r>
            <w:r>
              <w:t xml:space="preserve"> </w:t>
            </w:r>
            <w:r w:rsidRPr="0055676D">
              <w:t>:</w:t>
            </w:r>
          </w:p>
          <w:p w:rsidR="003F3EFF" w:rsidRPr="001B649B" w:rsidRDefault="00F95CE2" w:rsidP="00F95CE2">
            <w:r w:rsidRPr="008E1594">
              <w:rPr>
                <w:b/>
              </w:rPr>
              <w:t>D</w:t>
            </w:r>
            <w:r>
              <w:rPr>
                <w:b/>
              </w:rPr>
              <w:t>ate de démarrage prévue :</w:t>
            </w:r>
            <w:r>
              <w:t xml:space="preserve"> </w:t>
            </w:r>
          </w:p>
        </w:tc>
      </w:tr>
      <w:tr w:rsidR="002914D9" w:rsidRPr="009D70C5" w:rsidTr="001B6C50">
        <w:tc>
          <w:tcPr>
            <w:tcW w:w="11340" w:type="dxa"/>
            <w:gridSpan w:val="5"/>
            <w:shd w:val="clear" w:color="auto" w:fill="DBE5F1" w:themeFill="accent1" w:themeFillTint="33"/>
            <w:tcMar>
              <w:top w:w="57" w:type="dxa"/>
              <w:bottom w:w="57" w:type="dxa"/>
            </w:tcMar>
          </w:tcPr>
          <w:p w:rsidR="002914D9" w:rsidRDefault="002914D9" w:rsidP="002914D9">
            <w:pPr>
              <w:tabs>
                <w:tab w:val="left" w:pos="9391"/>
              </w:tabs>
              <w:rPr>
                <w:b/>
              </w:rPr>
            </w:pPr>
            <w:r>
              <w:rPr>
                <w:b/>
              </w:rPr>
              <w:t>Activités du volet Eau Hygiène Assainissement</w:t>
            </w:r>
          </w:p>
          <w:p w:rsidR="002914D9" w:rsidRPr="00EE4E1D" w:rsidRDefault="002914D9" w:rsidP="00CB2135">
            <w:sdt>
              <w:sdtPr>
                <w:id w:val="-1050604618"/>
                <w:showingPlcHdr/>
              </w:sdtPr>
              <w:sdtContent>
                <w:r w:rsidRPr="009576FE">
                  <w:rPr>
                    <w:rStyle w:val="Textedelespacerserv"/>
                  </w:rPr>
                  <w:t>Cliquez ici pour taper du texte.</w:t>
                </w:r>
              </w:sdtContent>
            </w:sdt>
          </w:p>
          <w:p w:rsidR="002914D9" w:rsidRDefault="002914D9" w:rsidP="00EB05B3"/>
          <w:p w:rsidR="002914D9" w:rsidRDefault="002914D9" w:rsidP="00EB05B3"/>
          <w:p w:rsidR="002914D9" w:rsidRPr="008E1594" w:rsidRDefault="002914D9" w:rsidP="003F3EFF">
            <w:pPr>
              <w:widowControl w:val="0"/>
            </w:pPr>
            <w:r w:rsidRPr="00CB2135">
              <w:t xml:space="preserve">Nombre de bénéficiaires directs : </w:t>
            </w:r>
            <w:sdt>
              <w:sdtPr>
                <w:id w:val="-1335294554"/>
                <w:showingPlcHdr/>
              </w:sdtPr>
              <w:sdtContent>
                <w:r w:rsidRPr="00CB2135">
                  <w:rPr>
                    <w:rStyle w:val="Textedelespacerserv"/>
                  </w:rPr>
                  <w:t>Cliquez ici pour taper du texte.</w:t>
                </w:r>
              </w:sdtContent>
            </w:sdt>
          </w:p>
        </w:tc>
      </w:tr>
      <w:tr w:rsidR="002914D9" w:rsidRPr="009D70C5" w:rsidTr="002914D9">
        <w:trPr>
          <w:trHeight w:val="1608"/>
        </w:trPr>
        <w:tc>
          <w:tcPr>
            <w:tcW w:w="11340" w:type="dxa"/>
            <w:gridSpan w:val="5"/>
            <w:shd w:val="clear" w:color="auto" w:fill="DBE5F1" w:themeFill="accent1" w:themeFillTint="33"/>
            <w:tcMar>
              <w:top w:w="57" w:type="dxa"/>
              <w:bottom w:w="57" w:type="dxa"/>
            </w:tcMar>
          </w:tcPr>
          <w:p w:rsidR="002914D9" w:rsidRDefault="002914D9" w:rsidP="002914D9">
            <w:pPr>
              <w:tabs>
                <w:tab w:val="left" w:pos="9391"/>
              </w:tabs>
              <w:rPr>
                <w:b/>
              </w:rPr>
            </w:pPr>
            <w:r>
              <w:rPr>
                <w:b/>
              </w:rPr>
              <w:t>Activités du volet Gestion des Déchets Ménagers</w:t>
            </w:r>
          </w:p>
          <w:p w:rsidR="002914D9" w:rsidRPr="00EE4E1D" w:rsidRDefault="002914D9" w:rsidP="009B5772">
            <w:r>
              <w:t xml:space="preserve">Activités prévues (à présenter sous forme de liste) </w:t>
            </w:r>
            <w:r w:rsidRPr="0055676D">
              <w:t xml:space="preserve">: </w:t>
            </w:r>
            <w:sdt>
              <w:sdtPr>
                <w:id w:val="1189866400"/>
                <w:showingPlcHdr/>
              </w:sdtPr>
              <w:sdtContent>
                <w:r w:rsidRPr="009576FE">
                  <w:rPr>
                    <w:rStyle w:val="Textedelespacerserv"/>
                  </w:rPr>
                  <w:t>Cliquez ici pour taper du texte.</w:t>
                </w:r>
              </w:sdtContent>
            </w:sdt>
          </w:p>
          <w:p w:rsidR="002914D9" w:rsidRDefault="002914D9" w:rsidP="009B5772"/>
          <w:p w:rsidR="002914D9" w:rsidRDefault="002914D9" w:rsidP="009B5772"/>
          <w:p w:rsidR="002914D9" w:rsidRPr="008E1594" w:rsidRDefault="002914D9" w:rsidP="009B5772">
            <w:pPr>
              <w:widowControl w:val="0"/>
            </w:pPr>
            <w:r w:rsidRPr="00CB2135">
              <w:t xml:space="preserve">Nombre de bénéficiaires directs : </w:t>
            </w:r>
            <w:sdt>
              <w:sdtPr>
                <w:id w:val="-896508193"/>
                <w:showingPlcHdr/>
              </w:sdtPr>
              <w:sdtContent>
                <w:r w:rsidRPr="00CB2135">
                  <w:rPr>
                    <w:rStyle w:val="Textedelespacerserv"/>
                  </w:rPr>
                  <w:t>Cliquez ici pour taper du texte.</w:t>
                </w:r>
              </w:sdtContent>
            </w:sdt>
          </w:p>
        </w:tc>
      </w:tr>
      <w:tr w:rsidR="002914D9" w:rsidRPr="009D70C5" w:rsidTr="005B059D">
        <w:tc>
          <w:tcPr>
            <w:tcW w:w="11340" w:type="dxa"/>
            <w:gridSpan w:val="5"/>
            <w:shd w:val="clear" w:color="auto" w:fill="DBE5F1" w:themeFill="accent1" w:themeFillTint="33"/>
            <w:tcMar>
              <w:top w:w="57" w:type="dxa"/>
              <w:bottom w:w="57" w:type="dxa"/>
            </w:tcMar>
          </w:tcPr>
          <w:p w:rsidR="002914D9" w:rsidRDefault="002914D9" w:rsidP="002914D9">
            <w:pPr>
              <w:tabs>
                <w:tab w:val="left" w:pos="9391"/>
              </w:tabs>
              <w:rPr>
                <w:b/>
              </w:rPr>
            </w:pPr>
            <w:r>
              <w:rPr>
                <w:b/>
              </w:rPr>
              <w:t>Activités du volet Accès à l’énergie</w:t>
            </w:r>
          </w:p>
          <w:p w:rsidR="002914D9" w:rsidRPr="00EE4E1D" w:rsidRDefault="002914D9" w:rsidP="009B5772">
            <w:r>
              <w:t xml:space="preserve">Activités prévues (à présenter sous forme de liste) </w:t>
            </w:r>
            <w:r w:rsidRPr="0055676D">
              <w:t xml:space="preserve">: </w:t>
            </w:r>
            <w:sdt>
              <w:sdtPr>
                <w:id w:val="1303657795"/>
                <w:showingPlcHdr/>
              </w:sdtPr>
              <w:sdtContent>
                <w:r w:rsidRPr="009576FE">
                  <w:rPr>
                    <w:rStyle w:val="Textedelespacerserv"/>
                  </w:rPr>
                  <w:t>Cliquez ici pour taper du texte.</w:t>
                </w:r>
              </w:sdtContent>
            </w:sdt>
          </w:p>
          <w:p w:rsidR="002914D9" w:rsidRDefault="002914D9" w:rsidP="009B5772"/>
          <w:p w:rsidR="002914D9" w:rsidRDefault="002914D9" w:rsidP="009B5772"/>
          <w:p w:rsidR="002914D9" w:rsidRDefault="002914D9" w:rsidP="009B5772"/>
          <w:p w:rsidR="002914D9" w:rsidRPr="008E1594" w:rsidRDefault="002914D9" w:rsidP="009B5772">
            <w:pPr>
              <w:widowControl w:val="0"/>
            </w:pPr>
            <w:r w:rsidRPr="00CB2135">
              <w:t xml:space="preserve">Nombre de bénéficiaires directs : </w:t>
            </w:r>
            <w:sdt>
              <w:sdtPr>
                <w:id w:val="1950047390"/>
                <w:showingPlcHdr/>
              </w:sdtPr>
              <w:sdtContent>
                <w:r w:rsidRPr="00CB2135">
                  <w:rPr>
                    <w:rStyle w:val="Textedelespacerserv"/>
                  </w:rPr>
                  <w:t>Cliquez ici pour taper du texte.</w:t>
                </w:r>
              </w:sdtContent>
            </w:sdt>
          </w:p>
        </w:tc>
      </w:tr>
      <w:tr w:rsidR="00D96A65" w:rsidRPr="009D70C5" w:rsidTr="00AB3CF4">
        <w:tc>
          <w:tcPr>
            <w:tcW w:w="11340" w:type="dxa"/>
            <w:gridSpan w:val="5"/>
            <w:shd w:val="clear" w:color="auto" w:fill="D9D9D9" w:themeFill="background1" w:themeFillShade="D9"/>
            <w:tcMar>
              <w:top w:w="57" w:type="dxa"/>
              <w:bottom w:w="57" w:type="dxa"/>
            </w:tcMar>
          </w:tcPr>
          <w:p w:rsidR="00D96A65" w:rsidRPr="00D96A65" w:rsidRDefault="00CB2135" w:rsidP="00D96A65">
            <w:pPr>
              <w:numPr>
                <w:ilvl w:val="0"/>
                <w:numId w:val="1"/>
              </w:numPr>
              <w:jc w:val="both"/>
              <w:rPr>
                <w:b/>
                <w:sz w:val="28"/>
              </w:rPr>
            </w:pPr>
            <w:r>
              <w:rPr>
                <w:b/>
                <w:sz w:val="28"/>
              </w:rPr>
              <w:t>Plan de financement</w:t>
            </w:r>
          </w:p>
        </w:tc>
      </w:tr>
      <w:tr w:rsidR="00AB3CF4" w:rsidRPr="009D70C5" w:rsidTr="00AB3CF4">
        <w:tc>
          <w:tcPr>
            <w:tcW w:w="11340" w:type="dxa"/>
            <w:gridSpan w:val="5"/>
            <w:tcBorders>
              <w:bottom w:val="dotted" w:sz="4" w:space="0" w:color="auto"/>
            </w:tcBorders>
            <w:shd w:val="clear" w:color="auto" w:fill="auto"/>
            <w:tcMar>
              <w:top w:w="57" w:type="dxa"/>
              <w:bottom w:w="57" w:type="dxa"/>
            </w:tcMar>
          </w:tcPr>
          <w:p w:rsidR="00AB3CF4" w:rsidRDefault="00CB2135" w:rsidP="00D96A65">
            <w:pPr>
              <w:rPr>
                <w:b/>
              </w:rPr>
            </w:pPr>
            <w:r>
              <w:rPr>
                <w:b/>
              </w:rPr>
              <w:t>Volet Eau Assainissement Hygiène</w:t>
            </w:r>
          </w:p>
        </w:tc>
      </w:tr>
      <w:tr w:rsidR="00CB2135" w:rsidRPr="009D70C5" w:rsidTr="003F3EFF">
        <w:tc>
          <w:tcPr>
            <w:tcW w:w="2694" w:type="dxa"/>
            <w:tcBorders>
              <w:top w:val="dotted" w:sz="4" w:space="0" w:color="auto"/>
              <w:bottom w:val="dotted" w:sz="4" w:space="0" w:color="auto"/>
              <w:right w:val="dotted" w:sz="4" w:space="0" w:color="auto"/>
            </w:tcBorders>
            <w:shd w:val="clear" w:color="auto" w:fill="auto"/>
            <w:tcMar>
              <w:top w:w="57" w:type="dxa"/>
              <w:bottom w:w="57" w:type="dxa"/>
            </w:tcMar>
          </w:tcPr>
          <w:p w:rsidR="00AB3CF4" w:rsidRPr="003F3EFF" w:rsidRDefault="00CB2135" w:rsidP="00AB3CF4">
            <w:pPr>
              <w:jc w:val="center"/>
              <w:rPr>
                <w:sz w:val="18"/>
                <w:u w:val="single"/>
              </w:rPr>
            </w:pPr>
            <w:r w:rsidRPr="003F3EFF">
              <w:rPr>
                <w:sz w:val="18"/>
                <w:u w:val="single"/>
              </w:rPr>
              <w:t>Montant total</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F95CE2" w:rsidRPr="003F3EFF" w:rsidRDefault="00CB2135" w:rsidP="00F95CE2">
            <w:pPr>
              <w:jc w:val="center"/>
              <w:rPr>
                <w:sz w:val="18"/>
                <w:u w:val="single"/>
              </w:rPr>
            </w:pPr>
            <w:r w:rsidRPr="003F3EFF">
              <w:rPr>
                <w:sz w:val="18"/>
                <w:u w:val="single"/>
              </w:rPr>
              <w:t>Montant acquis</w:t>
            </w:r>
          </w:p>
        </w:tc>
        <w:tc>
          <w:tcPr>
            <w:tcW w:w="2977" w:type="dxa"/>
            <w:tcBorders>
              <w:top w:val="dotted" w:sz="4" w:space="0" w:color="auto"/>
              <w:left w:val="dotted" w:sz="4" w:space="0" w:color="auto"/>
              <w:bottom w:val="dotted" w:sz="4" w:space="0" w:color="auto"/>
              <w:right w:val="dotted" w:sz="4" w:space="0" w:color="auto"/>
            </w:tcBorders>
            <w:shd w:val="clear" w:color="auto" w:fill="auto"/>
          </w:tcPr>
          <w:p w:rsidR="00AB3CF4" w:rsidRPr="003F3EFF" w:rsidRDefault="00CB2135" w:rsidP="00F95CE2">
            <w:pPr>
              <w:jc w:val="center"/>
              <w:rPr>
                <w:sz w:val="18"/>
                <w:u w:val="single"/>
              </w:rPr>
            </w:pPr>
            <w:r w:rsidRPr="003F3EFF">
              <w:rPr>
                <w:sz w:val="18"/>
                <w:u w:val="single"/>
              </w:rPr>
              <w:t>Montant en cours de sollicitation</w:t>
            </w:r>
            <w:r w:rsidR="004377D6" w:rsidRPr="003F3EFF">
              <w:rPr>
                <w:sz w:val="18"/>
                <w:u w:val="single"/>
              </w:rPr>
              <w:t xml:space="preserve"> </w:t>
            </w:r>
          </w:p>
        </w:tc>
        <w:tc>
          <w:tcPr>
            <w:tcW w:w="2976" w:type="dxa"/>
            <w:gridSpan w:val="2"/>
            <w:tcBorders>
              <w:top w:val="dotted" w:sz="4" w:space="0" w:color="auto"/>
              <w:left w:val="dotted" w:sz="4" w:space="0" w:color="auto"/>
              <w:bottom w:val="dotted" w:sz="4" w:space="0" w:color="auto"/>
            </w:tcBorders>
            <w:shd w:val="clear" w:color="auto" w:fill="auto"/>
          </w:tcPr>
          <w:p w:rsidR="00AB3CF4" w:rsidRPr="00AB3CF4" w:rsidRDefault="00CB2135" w:rsidP="00AB3CF4">
            <w:pPr>
              <w:jc w:val="center"/>
              <w:rPr>
                <w:u w:val="single"/>
              </w:rPr>
            </w:pPr>
            <w:r w:rsidRPr="003F3EFF">
              <w:rPr>
                <w:sz w:val="18"/>
                <w:u w:val="single"/>
              </w:rPr>
              <w:t>Montant demandé à la Ville de Paris</w:t>
            </w:r>
          </w:p>
        </w:tc>
      </w:tr>
      <w:tr w:rsidR="00CB2135" w:rsidRPr="009D70C5" w:rsidTr="003F3EFF">
        <w:tc>
          <w:tcPr>
            <w:tcW w:w="2694" w:type="dxa"/>
            <w:tcBorders>
              <w:top w:val="dotted" w:sz="4" w:space="0" w:color="auto"/>
              <w:bottom w:val="dotted" w:sz="4" w:space="0" w:color="auto"/>
              <w:right w:val="dotted" w:sz="4" w:space="0" w:color="auto"/>
            </w:tcBorders>
            <w:shd w:val="clear" w:color="auto" w:fill="auto"/>
            <w:tcMar>
              <w:top w:w="57" w:type="dxa"/>
              <w:bottom w:w="57" w:type="dxa"/>
            </w:tcMar>
          </w:tcPr>
          <w:p w:rsidR="00AB3CF4" w:rsidRDefault="00AB3CF4" w:rsidP="00D96A65">
            <w:pPr>
              <w:rPr>
                <w:b/>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F95CE2" w:rsidRDefault="00F95CE2" w:rsidP="000634E8">
            <w:pPr>
              <w:rPr>
                <w:b/>
              </w:rPr>
            </w:pPr>
          </w:p>
        </w:tc>
        <w:tc>
          <w:tcPr>
            <w:tcW w:w="2977" w:type="dxa"/>
            <w:tcBorders>
              <w:top w:val="dotted" w:sz="4" w:space="0" w:color="auto"/>
              <w:left w:val="dotted" w:sz="4" w:space="0" w:color="auto"/>
              <w:bottom w:val="dotted" w:sz="4" w:space="0" w:color="auto"/>
              <w:right w:val="dotted" w:sz="4" w:space="0" w:color="auto"/>
            </w:tcBorders>
            <w:shd w:val="clear" w:color="auto" w:fill="auto"/>
          </w:tcPr>
          <w:p w:rsidR="004377D6" w:rsidRPr="00AB3CF4" w:rsidRDefault="004377D6" w:rsidP="00F95CE2"/>
        </w:tc>
        <w:tc>
          <w:tcPr>
            <w:tcW w:w="2976" w:type="dxa"/>
            <w:gridSpan w:val="2"/>
            <w:tcBorders>
              <w:top w:val="dotted" w:sz="4" w:space="0" w:color="auto"/>
              <w:left w:val="dotted" w:sz="4" w:space="0" w:color="auto"/>
              <w:bottom w:val="dotted" w:sz="4" w:space="0" w:color="auto"/>
            </w:tcBorders>
            <w:shd w:val="clear" w:color="auto" w:fill="auto"/>
          </w:tcPr>
          <w:p w:rsidR="00AB3CF4" w:rsidRDefault="00AB3CF4" w:rsidP="00D96A65">
            <w:pPr>
              <w:rPr>
                <w:b/>
              </w:rPr>
            </w:pPr>
          </w:p>
        </w:tc>
      </w:tr>
      <w:tr w:rsidR="00CB2135" w:rsidRPr="009D70C5" w:rsidTr="00D06A82">
        <w:tc>
          <w:tcPr>
            <w:tcW w:w="11340" w:type="dxa"/>
            <w:gridSpan w:val="5"/>
            <w:tcBorders>
              <w:top w:val="dotted" w:sz="4" w:space="0" w:color="auto"/>
              <w:bottom w:val="dotted" w:sz="4" w:space="0" w:color="auto"/>
            </w:tcBorders>
            <w:shd w:val="clear" w:color="auto" w:fill="auto"/>
            <w:tcMar>
              <w:top w:w="57" w:type="dxa"/>
              <w:bottom w:w="57" w:type="dxa"/>
            </w:tcMar>
          </w:tcPr>
          <w:p w:rsidR="00CB2135" w:rsidRDefault="00CB2135" w:rsidP="00D96A65">
            <w:pPr>
              <w:rPr>
                <w:b/>
              </w:rPr>
            </w:pPr>
            <w:r>
              <w:rPr>
                <w:b/>
              </w:rPr>
              <w:t>Volet Gestion des déchets ménagers</w:t>
            </w:r>
          </w:p>
        </w:tc>
      </w:tr>
      <w:tr w:rsidR="00CB2135" w:rsidRPr="009D70C5" w:rsidTr="003F3EFF">
        <w:tc>
          <w:tcPr>
            <w:tcW w:w="2694" w:type="dxa"/>
            <w:tcBorders>
              <w:top w:val="dotted" w:sz="4" w:space="0" w:color="auto"/>
              <w:bottom w:val="dotted" w:sz="4" w:space="0" w:color="auto"/>
              <w:right w:val="dotted" w:sz="4" w:space="0" w:color="auto"/>
            </w:tcBorders>
            <w:shd w:val="clear" w:color="auto" w:fill="auto"/>
            <w:tcMar>
              <w:top w:w="57" w:type="dxa"/>
              <w:bottom w:w="57" w:type="dxa"/>
            </w:tcMar>
          </w:tcPr>
          <w:p w:rsidR="00CB2135" w:rsidRPr="003F3EFF" w:rsidRDefault="00CB2135" w:rsidP="00D06A82">
            <w:pPr>
              <w:jc w:val="center"/>
              <w:rPr>
                <w:sz w:val="18"/>
                <w:u w:val="single"/>
              </w:rPr>
            </w:pPr>
            <w:r w:rsidRPr="003F3EFF">
              <w:rPr>
                <w:sz w:val="18"/>
                <w:u w:val="single"/>
              </w:rPr>
              <w:t>Montant total</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CB2135" w:rsidRPr="003F3EFF" w:rsidRDefault="00CB2135" w:rsidP="00D06A82">
            <w:pPr>
              <w:jc w:val="center"/>
              <w:rPr>
                <w:sz w:val="18"/>
                <w:u w:val="single"/>
              </w:rPr>
            </w:pPr>
            <w:r w:rsidRPr="003F3EFF">
              <w:rPr>
                <w:sz w:val="18"/>
                <w:u w:val="single"/>
              </w:rPr>
              <w:t>Montant acquis</w:t>
            </w:r>
          </w:p>
        </w:tc>
        <w:tc>
          <w:tcPr>
            <w:tcW w:w="2977" w:type="dxa"/>
            <w:tcBorders>
              <w:top w:val="dotted" w:sz="4" w:space="0" w:color="auto"/>
              <w:left w:val="dotted" w:sz="4" w:space="0" w:color="auto"/>
              <w:bottom w:val="dotted" w:sz="4" w:space="0" w:color="auto"/>
              <w:right w:val="dotted" w:sz="4" w:space="0" w:color="auto"/>
            </w:tcBorders>
            <w:shd w:val="clear" w:color="auto" w:fill="auto"/>
          </w:tcPr>
          <w:p w:rsidR="00CB2135" w:rsidRPr="003F3EFF" w:rsidRDefault="00CB2135" w:rsidP="00F95CE2">
            <w:pPr>
              <w:jc w:val="center"/>
              <w:rPr>
                <w:sz w:val="18"/>
                <w:u w:val="single"/>
              </w:rPr>
            </w:pPr>
            <w:r w:rsidRPr="003F3EFF">
              <w:rPr>
                <w:sz w:val="18"/>
                <w:u w:val="single"/>
              </w:rPr>
              <w:t>Montant en cours de sollicitation</w:t>
            </w:r>
            <w:r w:rsidR="004377D6" w:rsidRPr="003F3EFF">
              <w:rPr>
                <w:sz w:val="18"/>
                <w:u w:val="single"/>
              </w:rPr>
              <w:t xml:space="preserve"> </w:t>
            </w:r>
          </w:p>
        </w:tc>
        <w:tc>
          <w:tcPr>
            <w:tcW w:w="2976" w:type="dxa"/>
            <w:gridSpan w:val="2"/>
            <w:tcBorders>
              <w:top w:val="dotted" w:sz="4" w:space="0" w:color="auto"/>
              <w:left w:val="dotted" w:sz="4" w:space="0" w:color="auto"/>
              <w:bottom w:val="dotted" w:sz="4" w:space="0" w:color="auto"/>
            </w:tcBorders>
            <w:shd w:val="clear" w:color="auto" w:fill="auto"/>
          </w:tcPr>
          <w:p w:rsidR="00CB2135" w:rsidRPr="00AB3CF4" w:rsidRDefault="00CB2135" w:rsidP="00D06A82">
            <w:pPr>
              <w:jc w:val="center"/>
              <w:rPr>
                <w:u w:val="single"/>
              </w:rPr>
            </w:pPr>
            <w:r w:rsidRPr="003F3EFF">
              <w:rPr>
                <w:sz w:val="18"/>
                <w:u w:val="single"/>
              </w:rPr>
              <w:t>Montant demandé à la Ville de Paris</w:t>
            </w:r>
          </w:p>
        </w:tc>
      </w:tr>
      <w:tr w:rsidR="00CB2135" w:rsidRPr="009D70C5" w:rsidTr="003F3EFF">
        <w:tc>
          <w:tcPr>
            <w:tcW w:w="2694" w:type="dxa"/>
            <w:tcBorders>
              <w:top w:val="dotted" w:sz="4" w:space="0" w:color="auto"/>
              <w:bottom w:val="dotted" w:sz="4" w:space="0" w:color="auto"/>
              <w:right w:val="dotted" w:sz="4" w:space="0" w:color="auto"/>
            </w:tcBorders>
            <w:shd w:val="clear" w:color="auto" w:fill="auto"/>
            <w:tcMar>
              <w:top w:w="57" w:type="dxa"/>
              <w:bottom w:w="57" w:type="dxa"/>
            </w:tcMar>
          </w:tcPr>
          <w:p w:rsidR="00CB2135" w:rsidRDefault="00CB2135" w:rsidP="00D96A65">
            <w:pPr>
              <w:rPr>
                <w:b/>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4377D6" w:rsidRDefault="004377D6" w:rsidP="00F95CE2">
            <w:pPr>
              <w:rPr>
                <w:b/>
              </w:rPr>
            </w:pPr>
          </w:p>
        </w:tc>
        <w:tc>
          <w:tcPr>
            <w:tcW w:w="2977" w:type="dxa"/>
            <w:tcBorders>
              <w:top w:val="dotted" w:sz="4" w:space="0" w:color="auto"/>
              <w:left w:val="dotted" w:sz="4" w:space="0" w:color="auto"/>
              <w:bottom w:val="dotted" w:sz="4" w:space="0" w:color="auto"/>
              <w:right w:val="dotted" w:sz="4" w:space="0" w:color="auto"/>
            </w:tcBorders>
            <w:shd w:val="clear" w:color="auto" w:fill="auto"/>
          </w:tcPr>
          <w:p w:rsidR="004377D6" w:rsidRPr="00AB3CF4" w:rsidRDefault="004377D6" w:rsidP="00F95CE2"/>
        </w:tc>
        <w:tc>
          <w:tcPr>
            <w:tcW w:w="2976" w:type="dxa"/>
            <w:gridSpan w:val="2"/>
            <w:tcBorders>
              <w:top w:val="dotted" w:sz="4" w:space="0" w:color="auto"/>
              <w:left w:val="dotted" w:sz="4" w:space="0" w:color="auto"/>
              <w:bottom w:val="dotted" w:sz="4" w:space="0" w:color="auto"/>
            </w:tcBorders>
            <w:shd w:val="clear" w:color="auto" w:fill="auto"/>
          </w:tcPr>
          <w:p w:rsidR="00CB2135" w:rsidRDefault="00CB2135" w:rsidP="00D96A65">
            <w:pPr>
              <w:rPr>
                <w:b/>
              </w:rPr>
            </w:pPr>
          </w:p>
        </w:tc>
      </w:tr>
      <w:tr w:rsidR="002914D9" w:rsidRPr="009D70C5" w:rsidTr="00FA4A07">
        <w:tc>
          <w:tcPr>
            <w:tcW w:w="11340" w:type="dxa"/>
            <w:gridSpan w:val="5"/>
            <w:tcBorders>
              <w:top w:val="dotted" w:sz="4" w:space="0" w:color="auto"/>
              <w:bottom w:val="dotted" w:sz="4" w:space="0" w:color="auto"/>
            </w:tcBorders>
            <w:shd w:val="clear" w:color="auto" w:fill="auto"/>
            <w:tcMar>
              <w:top w:w="57" w:type="dxa"/>
              <w:bottom w:w="57" w:type="dxa"/>
            </w:tcMar>
          </w:tcPr>
          <w:p w:rsidR="002914D9" w:rsidRDefault="002914D9" w:rsidP="002914D9">
            <w:pPr>
              <w:rPr>
                <w:b/>
              </w:rPr>
            </w:pPr>
            <w:r>
              <w:rPr>
                <w:b/>
              </w:rPr>
              <w:t>Volet Accès à l’énergie</w:t>
            </w:r>
          </w:p>
        </w:tc>
      </w:tr>
      <w:tr w:rsidR="002914D9" w:rsidRPr="009D70C5" w:rsidTr="003F3EFF">
        <w:tc>
          <w:tcPr>
            <w:tcW w:w="2694" w:type="dxa"/>
            <w:tcBorders>
              <w:top w:val="dotted" w:sz="4" w:space="0" w:color="auto"/>
              <w:bottom w:val="dotted" w:sz="4" w:space="0" w:color="auto"/>
              <w:right w:val="dotted" w:sz="4" w:space="0" w:color="auto"/>
            </w:tcBorders>
            <w:shd w:val="clear" w:color="auto" w:fill="auto"/>
            <w:tcMar>
              <w:top w:w="57" w:type="dxa"/>
              <w:bottom w:w="57" w:type="dxa"/>
            </w:tcMar>
          </w:tcPr>
          <w:p w:rsidR="002914D9" w:rsidRPr="003F3EFF" w:rsidRDefault="002914D9" w:rsidP="009B5772">
            <w:pPr>
              <w:jc w:val="center"/>
              <w:rPr>
                <w:sz w:val="18"/>
                <w:u w:val="single"/>
              </w:rPr>
            </w:pPr>
            <w:r w:rsidRPr="003F3EFF">
              <w:rPr>
                <w:sz w:val="18"/>
                <w:u w:val="single"/>
              </w:rPr>
              <w:t>Montant total</w:t>
            </w: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2914D9" w:rsidRPr="003F3EFF" w:rsidRDefault="002914D9" w:rsidP="009B5772">
            <w:pPr>
              <w:jc w:val="center"/>
              <w:rPr>
                <w:sz w:val="18"/>
                <w:u w:val="single"/>
              </w:rPr>
            </w:pPr>
            <w:r w:rsidRPr="003F3EFF">
              <w:rPr>
                <w:sz w:val="18"/>
                <w:u w:val="single"/>
              </w:rPr>
              <w:t>Montant acquis</w:t>
            </w:r>
          </w:p>
        </w:tc>
        <w:tc>
          <w:tcPr>
            <w:tcW w:w="2977" w:type="dxa"/>
            <w:tcBorders>
              <w:top w:val="dotted" w:sz="4" w:space="0" w:color="auto"/>
              <w:left w:val="dotted" w:sz="4" w:space="0" w:color="auto"/>
              <w:bottom w:val="dotted" w:sz="4" w:space="0" w:color="auto"/>
              <w:right w:val="dotted" w:sz="4" w:space="0" w:color="auto"/>
            </w:tcBorders>
            <w:shd w:val="clear" w:color="auto" w:fill="auto"/>
          </w:tcPr>
          <w:p w:rsidR="002914D9" w:rsidRPr="003F3EFF" w:rsidRDefault="002914D9" w:rsidP="009B5772">
            <w:pPr>
              <w:jc w:val="center"/>
              <w:rPr>
                <w:sz w:val="18"/>
                <w:u w:val="single"/>
              </w:rPr>
            </w:pPr>
            <w:r w:rsidRPr="003F3EFF">
              <w:rPr>
                <w:sz w:val="18"/>
                <w:u w:val="single"/>
              </w:rPr>
              <w:t xml:space="preserve">Montant en cours de sollicitation </w:t>
            </w:r>
          </w:p>
        </w:tc>
        <w:tc>
          <w:tcPr>
            <w:tcW w:w="2976" w:type="dxa"/>
            <w:gridSpan w:val="2"/>
            <w:tcBorders>
              <w:top w:val="dotted" w:sz="4" w:space="0" w:color="auto"/>
              <w:left w:val="dotted" w:sz="4" w:space="0" w:color="auto"/>
              <w:bottom w:val="dotted" w:sz="4" w:space="0" w:color="auto"/>
            </w:tcBorders>
            <w:shd w:val="clear" w:color="auto" w:fill="auto"/>
          </w:tcPr>
          <w:p w:rsidR="002914D9" w:rsidRPr="00AB3CF4" w:rsidRDefault="002914D9" w:rsidP="009B5772">
            <w:pPr>
              <w:jc w:val="center"/>
              <w:rPr>
                <w:u w:val="single"/>
              </w:rPr>
            </w:pPr>
            <w:r w:rsidRPr="003F3EFF">
              <w:rPr>
                <w:sz w:val="18"/>
                <w:u w:val="single"/>
              </w:rPr>
              <w:t>Montant demandé à la Ville de Paris</w:t>
            </w:r>
          </w:p>
        </w:tc>
      </w:tr>
      <w:tr w:rsidR="002914D9" w:rsidRPr="009D70C5" w:rsidTr="003F3EFF">
        <w:tc>
          <w:tcPr>
            <w:tcW w:w="2694" w:type="dxa"/>
            <w:tcBorders>
              <w:top w:val="dotted" w:sz="4" w:space="0" w:color="auto"/>
              <w:bottom w:val="dotted" w:sz="4" w:space="0" w:color="auto"/>
              <w:right w:val="dotted" w:sz="4" w:space="0" w:color="auto"/>
            </w:tcBorders>
            <w:shd w:val="clear" w:color="auto" w:fill="auto"/>
            <w:tcMar>
              <w:top w:w="57" w:type="dxa"/>
              <w:bottom w:w="57" w:type="dxa"/>
            </w:tcMar>
          </w:tcPr>
          <w:p w:rsidR="002914D9" w:rsidRDefault="002914D9" w:rsidP="00D96A65">
            <w:pPr>
              <w:rPr>
                <w:b/>
              </w:rPr>
            </w:pPr>
          </w:p>
        </w:tc>
        <w:tc>
          <w:tcPr>
            <w:tcW w:w="2693" w:type="dxa"/>
            <w:tcBorders>
              <w:top w:val="dotted" w:sz="4" w:space="0" w:color="auto"/>
              <w:left w:val="dotted" w:sz="4" w:space="0" w:color="auto"/>
              <w:bottom w:val="dotted" w:sz="4" w:space="0" w:color="auto"/>
              <w:right w:val="dotted" w:sz="4" w:space="0" w:color="auto"/>
            </w:tcBorders>
            <w:shd w:val="clear" w:color="auto" w:fill="auto"/>
          </w:tcPr>
          <w:p w:rsidR="002914D9" w:rsidRDefault="002914D9" w:rsidP="00F95CE2">
            <w:pPr>
              <w:rPr>
                <w:b/>
              </w:rPr>
            </w:pPr>
          </w:p>
        </w:tc>
        <w:tc>
          <w:tcPr>
            <w:tcW w:w="2977" w:type="dxa"/>
            <w:tcBorders>
              <w:top w:val="dotted" w:sz="4" w:space="0" w:color="auto"/>
              <w:left w:val="dotted" w:sz="4" w:space="0" w:color="auto"/>
              <w:bottom w:val="dotted" w:sz="4" w:space="0" w:color="auto"/>
              <w:right w:val="dotted" w:sz="4" w:space="0" w:color="auto"/>
            </w:tcBorders>
            <w:shd w:val="clear" w:color="auto" w:fill="auto"/>
          </w:tcPr>
          <w:p w:rsidR="002914D9" w:rsidRPr="00AB3CF4" w:rsidRDefault="002914D9" w:rsidP="00F95CE2"/>
        </w:tc>
        <w:tc>
          <w:tcPr>
            <w:tcW w:w="2976" w:type="dxa"/>
            <w:gridSpan w:val="2"/>
            <w:tcBorders>
              <w:top w:val="dotted" w:sz="4" w:space="0" w:color="auto"/>
              <w:left w:val="dotted" w:sz="4" w:space="0" w:color="auto"/>
              <w:bottom w:val="dotted" w:sz="4" w:space="0" w:color="auto"/>
            </w:tcBorders>
            <w:shd w:val="clear" w:color="auto" w:fill="auto"/>
          </w:tcPr>
          <w:p w:rsidR="002914D9" w:rsidRDefault="002914D9" w:rsidP="00D96A65">
            <w:pPr>
              <w:rPr>
                <w:b/>
              </w:rPr>
            </w:pPr>
          </w:p>
        </w:tc>
      </w:tr>
    </w:tbl>
    <w:p w:rsidR="00E961A9" w:rsidRPr="007408F6" w:rsidRDefault="008A0F56" w:rsidP="007408F6">
      <w:pPr>
        <w:jc w:val="center"/>
        <w:rPr>
          <w:b/>
          <w:sz w:val="32"/>
        </w:rPr>
      </w:pPr>
      <w:r>
        <w:br w:type="page"/>
      </w:r>
      <w:r w:rsidR="00E961A9" w:rsidRPr="007408F6">
        <w:rPr>
          <w:b/>
          <w:sz w:val="32"/>
        </w:rPr>
        <w:lastRenderedPageBreak/>
        <w:t>[Titre du projet]</w:t>
      </w:r>
    </w:p>
    <w:p w:rsidR="00225583" w:rsidRDefault="00B657FF" w:rsidP="00225583">
      <w:pPr>
        <w:pStyle w:val="Titre1"/>
      </w:pPr>
      <w:bookmarkStart w:id="1" w:name="_Toc427857238"/>
      <w:r>
        <w:t>Présentation du projet</w:t>
      </w:r>
    </w:p>
    <w:p w:rsidR="00B657FF" w:rsidRPr="00FB5784" w:rsidRDefault="00B657FF" w:rsidP="008E0579">
      <w:pPr>
        <w:pStyle w:val="Sansinterligne"/>
      </w:pPr>
    </w:p>
    <w:p w:rsidR="00B657FF" w:rsidRDefault="00B657FF" w:rsidP="00B657FF">
      <w:pPr>
        <w:pStyle w:val="Titre2"/>
      </w:pPr>
      <w:r>
        <w:t>Historique du projet</w:t>
      </w:r>
    </w:p>
    <w:p w:rsidR="00B657FF" w:rsidRDefault="00B657FF" w:rsidP="008E0579">
      <w:pPr>
        <w:pStyle w:val="Paragraphedeliste"/>
        <w:numPr>
          <w:ilvl w:val="0"/>
          <w:numId w:val="24"/>
        </w:numPr>
      </w:pPr>
      <w:r>
        <w:rPr>
          <w:lang w:eastAsia="fr-FR"/>
        </w:rPr>
        <w:t>Historique de la conception du projet (Origine de la demande)</w:t>
      </w:r>
    </w:p>
    <w:p w:rsidR="00B657FF" w:rsidRDefault="00B657FF" w:rsidP="008E0579">
      <w:pPr>
        <w:pStyle w:val="Paragraphedeliste"/>
        <w:numPr>
          <w:ilvl w:val="0"/>
          <w:numId w:val="24"/>
        </w:numPr>
      </w:pPr>
      <w:r>
        <w:rPr>
          <w:lang w:eastAsia="fr-FR"/>
        </w:rPr>
        <w:t>Si projet inclus dans un programme, préciser :</w:t>
      </w:r>
    </w:p>
    <w:p w:rsidR="00B657FF" w:rsidRDefault="00B657FF" w:rsidP="008E0579">
      <w:pPr>
        <w:pStyle w:val="Paragraphedeliste"/>
        <w:numPr>
          <w:ilvl w:val="1"/>
          <w:numId w:val="24"/>
        </w:numPr>
      </w:pPr>
      <w:r>
        <w:rPr>
          <w:lang w:eastAsia="fr-FR"/>
        </w:rPr>
        <w:t>Durée du programme :</w:t>
      </w:r>
    </w:p>
    <w:p w:rsidR="00B657FF" w:rsidRDefault="00B657FF" w:rsidP="008E0579">
      <w:pPr>
        <w:pStyle w:val="Paragraphedeliste"/>
        <w:numPr>
          <w:ilvl w:val="1"/>
          <w:numId w:val="24"/>
        </w:numPr>
      </w:pPr>
      <w:r>
        <w:rPr>
          <w:lang w:eastAsia="fr-FR"/>
        </w:rPr>
        <w:t>Démarrage du programme :</w:t>
      </w:r>
    </w:p>
    <w:p w:rsidR="00B657FF" w:rsidRDefault="00B657FF" w:rsidP="008E0579">
      <w:pPr>
        <w:pStyle w:val="Paragraphedeliste"/>
        <w:numPr>
          <w:ilvl w:val="1"/>
          <w:numId w:val="24"/>
        </w:numPr>
      </w:pPr>
      <w:r>
        <w:rPr>
          <w:lang w:eastAsia="fr-FR"/>
        </w:rPr>
        <w:t>Positionnement du projet dans le programme :</w:t>
      </w:r>
    </w:p>
    <w:p w:rsidR="00B657FF" w:rsidRDefault="00B657FF" w:rsidP="008E0579">
      <w:pPr>
        <w:pStyle w:val="Paragraphedeliste"/>
        <w:numPr>
          <w:ilvl w:val="0"/>
          <w:numId w:val="24"/>
        </w:numPr>
      </w:pPr>
      <w:r>
        <w:rPr>
          <w:lang w:eastAsia="fr-FR"/>
        </w:rPr>
        <w:t>Si elles existent, joindre les études préalables en annexes</w:t>
      </w:r>
    </w:p>
    <w:p w:rsidR="0031161D" w:rsidRDefault="0031161D" w:rsidP="00EB05B3">
      <w:pPr>
        <w:pStyle w:val="Paragraphedeliste"/>
        <w:numPr>
          <w:ilvl w:val="0"/>
          <w:numId w:val="25"/>
        </w:numPr>
      </w:pPr>
      <w:r>
        <w:t>Pilotage du projet / pilotage du programme</w:t>
      </w:r>
    </w:p>
    <w:p w:rsidR="00245927" w:rsidRDefault="00245927" w:rsidP="00245927">
      <w:pPr>
        <w:pStyle w:val="Titre2"/>
      </w:pPr>
      <w:r>
        <w:t>Plan de financement</w:t>
      </w:r>
      <w:r w:rsidR="006A69D4">
        <w:t xml:space="preserve"> détaillé</w:t>
      </w:r>
    </w:p>
    <w:p w:rsidR="006A69D4" w:rsidRPr="00BD7D3D" w:rsidRDefault="006A69D4" w:rsidP="006A69D4">
      <w:pPr>
        <w:rPr>
          <w:sz w:val="4"/>
          <w:lang w:eastAsia="fr-FR"/>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1701"/>
        <w:gridCol w:w="2835"/>
        <w:gridCol w:w="1701"/>
      </w:tblGrid>
      <w:tr w:rsidR="006A69D4" w:rsidRPr="00850C6C" w:rsidTr="006A69D4">
        <w:trPr>
          <w:cantSplit/>
          <w:trHeight w:val="60"/>
        </w:trPr>
        <w:tc>
          <w:tcPr>
            <w:tcW w:w="1985" w:type="dxa"/>
            <w:vAlign w:val="center"/>
          </w:tcPr>
          <w:p w:rsidR="006A69D4" w:rsidRPr="00850C6C" w:rsidRDefault="006A69D4" w:rsidP="006A69D4">
            <w:pPr>
              <w:pStyle w:val="Sansinterligne"/>
              <w:jc w:val="center"/>
              <w:rPr>
                <w:b/>
                <w:bCs/>
              </w:rPr>
            </w:pPr>
            <w:r>
              <w:rPr>
                <w:b/>
              </w:rPr>
              <w:t>Bailleurs</w:t>
            </w:r>
          </w:p>
        </w:tc>
        <w:tc>
          <w:tcPr>
            <w:tcW w:w="992" w:type="dxa"/>
            <w:vAlign w:val="center"/>
          </w:tcPr>
          <w:p w:rsidR="006A69D4" w:rsidRPr="00850C6C" w:rsidRDefault="006A69D4" w:rsidP="006A69D4">
            <w:pPr>
              <w:pStyle w:val="Sansinterligne"/>
              <w:jc w:val="center"/>
              <w:rPr>
                <w:b/>
                <w:bCs/>
              </w:rPr>
            </w:pPr>
            <w:r>
              <w:rPr>
                <w:b/>
              </w:rPr>
              <w:t xml:space="preserve">Volet </w:t>
            </w:r>
            <w:r w:rsidRPr="006A69D4">
              <w:rPr>
                <w:b/>
                <w:sz w:val="18"/>
              </w:rPr>
              <w:t>(EA ou D)</w:t>
            </w:r>
          </w:p>
        </w:tc>
        <w:tc>
          <w:tcPr>
            <w:tcW w:w="1701" w:type="dxa"/>
          </w:tcPr>
          <w:p w:rsidR="006A69D4" w:rsidRDefault="006A69D4" w:rsidP="006A69D4">
            <w:pPr>
              <w:pStyle w:val="Sansinterligne"/>
              <w:jc w:val="center"/>
              <w:rPr>
                <w:b/>
              </w:rPr>
            </w:pPr>
            <w:r>
              <w:rPr>
                <w:b/>
              </w:rPr>
              <w:t>Statut</w:t>
            </w:r>
          </w:p>
          <w:p w:rsidR="006A69D4" w:rsidRDefault="006A69D4" w:rsidP="006A69D4">
            <w:pPr>
              <w:pStyle w:val="Sansinterligne"/>
              <w:jc w:val="center"/>
              <w:rPr>
                <w:b/>
              </w:rPr>
            </w:pPr>
            <w:r>
              <w:rPr>
                <w:b/>
              </w:rPr>
              <w:t xml:space="preserve"> </w:t>
            </w:r>
            <w:r>
              <w:rPr>
                <w:b/>
                <w:sz w:val="18"/>
              </w:rPr>
              <w:t>(</w:t>
            </w:r>
            <w:r w:rsidRPr="006A69D4">
              <w:rPr>
                <w:b/>
                <w:sz w:val="18"/>
              </w:rPr>
              <w:t>Acquis / En cours)</w:t>
            </w:r>
          </w:p>
        </w:tc>
        <w:tc>
          <w:tcPr>
            <w:tcW w:w="2835" w:type="dxa"/>
          </w:tcPr>
          <w:p w:rsidR="003A40D9" w:rsidRPr="003A40D9" w:rsidRDefault="003A40D9" w:rsidP="003A40D9">
            <w:pPr>
              <w:pStyle w:val="Sansinterligne"/>
              <w:jc w:val="center"/>
              <w:rPr>
                <w:b/>
                <w:sz w:val="10"/>
              </w:rPr>
            </w:pPr>
          </w:p>
          <w:p w:rsidR="006A69D4" w:rsidRPr="00850C6C" w:rsidRDefault="006A69D4" w:rsidP="003A40D9">
            <w:pPr>
              <w:pStyle w:val="Sansinterligne"/>
              <w:jc w:val="center"/>
              <w:rPr>
                <w:b/>
                <w:bCs/>
              </w:rPr>
            </w:pPr>
            <w:r>
              <w:rPr>
                <w:b/>
              </w:rPr>
              <w:t>Montant demandé</w:t>
            </w:r>
          </w:p>
        </w:tc>
        <w:tc>
          <w:tcPr>
            <w:tcW w:w="1701" w:type="dxa"/>
          </w:tcPr>
          <w:p w:rsidR="006A69D4" w:rsidRDefault="006A69D4" w:rsidP="006A69D4">
            <w:pPr>
              <w:pStyle w:val="Sansinterligne"/>
              <w:jc w:val="center"/>
              <w:rPr>
                <w:b/>
              </w:rPr>
            </w:pPr>
            <w:r>
              <w:rPr>
                <w:b/>
              </w:rPr>
              <w:t>Date de réponse prévue</w:t>
            </w:r>
          </w:p>
        </w:tc>
      </w:tr>
      <w:tr w:rsidR="006A69D4" w:rsidRPr="00873750" w:rsidTr="006A69D4">
        <w:trPr>
          <w:cantSplit/>
        </w:trPr>
        <w:tc>
          <w:tcPr>
            <w:tcW w:w="1985" w:type="dxa"/>
          </w:tcPr>
          <w:p w:rsidR="006A69D4" w:rsidRPr="00873750" w:rsidRDefault="006A69D4" w:rsidP="006A69D4">
            <w:pPr>
              <w:pStyle w:val="Application3"/>
              <w:spacing w:before="40" w:after="40"/>
              <w:jc w:val="both"/>
              <w:rPr>
                <w:sz w:val="20"/>
                <w:szCs w:val="20"/>
              </w:rPr>
            </w:pPr>
          </w:p>
        </w:tc>
        <w:tc>
          <w:tcPr>
            <w:tcW w:w="992"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c>
          <w:tcPr>
            <w:tcW w:w="2835"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r>
      <w:tr w:rsidR="006A69D4" w:rsidRPr="00873750" w:rsidTr="006A69D4">
        <w:trPr>
          <w:cantSplit/>
        </w:trPr>
        <w:tc>
          <w:tcPr>
            <w:tcW w:w="1985" w:type="dxa"/>
          </w:tcPr>
          <w:p w:rsidR="006A69D4" w:rsidRPr="00873750" w:rsidRDefault="006A69D4" w:rsidP="006A69D4">
            <w:pPr>
              <w:pStyle w:val="Application3"/>
              <w:spacing w:before="40" w:after="40"/>
              <w:jc w:val="both"/>
              <w:rPr>
                <w:sz w:val="20"/>
                <w:szCs w:val="20"/>
              </w:rPr>
            </w:pPr>
          </w:p>
        </w:tc>
        <w:tc>
          <w:tcPr>
            <w:tcW w:w="992"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c>
          <w:tcPr>
            <w:tcW w:w="2835"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r>
      <w:tr w:rsidR="006A69D4" w:rsidRPr="00873750" w:rsidTr="006A69D4">
        <w:trPr>
          <w:cantSplit/>
        </w:trPr>
        <w:tc>
          <w:tcPr>
            <w:tcW w:w="1985" w:type="dxa"/>
          </w:tcPr>
          <w:p w:rsidR="006A69D4" w:rsidRPr="00873750" w:rsidRDefault="006A69D4" w:rsidP="006A69D4">
            <w:pPr>
              <w:pStyle w:val="Application3"/>
              <w:spacing w:before="40" w:after="40"/>
              <w:jc w:val="both"/>
              <w:rPr>
                <w:sz w:val="20"/>
                <w:szCs w:val="20"/>
              </w:rPr>
            </w:pPr>
          </w:p>
        </w:tc>
        <w:tc>
          <w:tcPr>
            <w:tcW w:w="992"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c>
          <w:tcPr>
            <w:tcW w:w="2835"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r>
      <w:tr w:rsidR="006A69D4" w:rsidRPr="00873750" w:rsidTr="006A69D4">
        <w:trPr>
          <w:cantSplit/>
        </w:trPr>
        <w:tc>
          <w:tcPr>
            <w:tcW w:w="1985" w:type="dxa"/>
          </w:tcPr>
          <w:p w:rsidR="006A69D4" w:rsidRPr="00873750" w:rsidRDefault="006A69D4" w:rsidP="006A69D4">
            <w:pPr>
              <w:pStyle w:val="Application3"/>
              <w:spacing w:before="40" w:after="40"/>
              <w:jc w:val="both"/>
              <w:rPr>
                <w:sz w:val="20"/>
                <w:szCs w:val="20"/>
              </w:rPr>
            </w:pPr>
          </w:p>
        </w:tc>
        <w:tc>
          <w:tcPr>
            <w:tcW w:w="992"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c>
          <w:tcPr>
            <w:tcW w:w="2835"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r>
      <w:tr w:rsidR="006A69D4" w:rsidRPr="00873750" w:rsidTr="006A69D4">
        <w:trPr>
          <w:cantSplit/>
        </w:trPr>
        <w:tc>
          <w:tcPr>
            <w:tcW w:w="1985" w:type="dxa"/>
          </w:tcPr>
          <w:p w:rsidR="006A69D4" w:rsidRPr="00873750" w:rsidRDefault="006A69D4" w:rsidP="006A69D4">
            <w:pPr>
              <w:pStyle w:val="Application3"/>
              <w:spacing w:before="40" w:after="40"/>
              <w:jc w:val="both"/>
              <w:rPr>
                <w:sz w:val="20"/>
                <w:szCs w:val="20"/>
              </w:rPr>
            </w:pPr>
          </w:p>
        </w:tc>
        <w:tc>
          <w:tcPr>
            <w:tcW w:w="992"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c>
          <w:tcPr>
            <w:tcW w:w="2835" w:type="dxa"/>
          </w:tcPr>
          <w:p w:rsidR="006A69D4" w:rsidRPr="00873750" w:rsidRDefault="006A69D4" w:rsidP="006A69D4">
            <w:pPr>
              <w:pStyle w:val="Application3"/>
              <w:spacing w:before="40" w:after="40"/>
              <w:jc w:val="both"/>
              <w:rPr>
                <w:sz w:val="20"/>
                <w:szCs w:val="20"/>
              </w:rPr>
            </w:pPr>
          </w:p>
        </w:tc>
        <w:tc>
          <w:tcPr>
            <w:tcW w:w="1701" w:type="dxa"/>
          </w:tcPr>
          <w:p w:rsidR="006A69D4" w:rsidRPr="00873750" w:rsidRDefault="006A69D4" w:rsidP="006A69D4">
            <w:pPr>
              <w:pStyle w:val="Application3"/>
              <w:spacing w:before="40" w:after="40"/>
              <w:jc w:val="both"/>
              <w:rPr>
                <w:sz w:val="20"/>
                <w:szCs w:val="20"/>
              </w:rPr>
            </w:pPr>
          </w:p>
        </w:tc>
      </w:tr>
    </w:tbl>
    <w:p w:rsidR="00245927" w:rsidRPr="00245927" w:rsidRDefault="00245927" w:rsidP="00245927">
      <w:pPr>
        <w:rPr>
          <w:lang w:eastAsia="fr-FR"/>
        </w:rPr>
      </w:pPr>
    </w:p>
    <w:p w:rsidR="00B657FF" w:rsidRDefault="00B657FF" w:rsidP="00B657FF">
      <w:pPr>
        <w:pStyle w:val="Titre2"/>
      </w:pPr>
      <w:r>
        <w:t>Expérience du porteur de projet</w:t>
      </w:r>
    </w:p>
    <w:p w:rsidR="00B657FF" w:rsidRDefault="00B657FF" w:rsidP="008E0579">
      <w:pPr>
        <w:pStyle w:val="Paragraphedeliste"/>
        <w:numPr>
          <w:ilvl w:val="0"/>
          <w:numId w:val="24"/>
        </w:numPr>
      </w:pPr>
      <w:r>
        <w:rPr>
          <w:lang w:eastAsia="fr-FR"/>
        </w:rPr>
        <w:t>Présentation brève de l’association</w:t>
      </w:r>
      <w:r w:rsidR="003C7A7C">
        <w:rPr>
          <w:lang w:eastAsia="fr-FR"/>
        </w:rPr>
        <w:t> </w:t>
      </w:r>
    </w:p>
    <w:p w:rsidR="003C7A7C" w:rsidRDefault="003C7A7C" w:rsidP="008E0579">
      <w:pPr>
        <w:pStyle w:val="Paragraphedeliste"/>
        <w:numPr>
          <w:ilvl w:val="0"/>
          <w:numId w:val="24"/>
        </w:numPr>
      </w:pPr>
      <w:r>
        <w:rPr>
          <w:lang w:eastAsia="fr-FR"/>
        </w:rPr>
        <w:t>Indiquer la durée de présence de l’association dans la région d’implantation du projet, ses moyens humains et ses relais locaux</w:t>
      </w:r>
    </w:p>
    <w:p w:rsidR="003C7A7C" w:rsidRDefault="003C7A7C" w:rsidP="008E0579">
      <w:pPr>
        <w:pStyle w:val="Paragraphedeliste"/>
        <w:numPr>
          <w:ilvl w:val="0"/>
          <w:numId w:val="24"/>
        </w:numPr>
      </w:pPr>
      <w:r>
        <w:rPr>
          <w:lang w:eastAsia="fr-FR"/>
        </w:rPr>
        <w:t xml:space="preserve">Expériences antérieures dans le domaine de l’eau / de l’assainissement / de la gestion des déchets </w:t>
      </w:r>
      <w:r w:rsidRPr="008E0579">
        <w:rPr>
          <w:i/>
          <w:sz w:val="18"/>
          <w:lang w:eastAsia="fr-FR"/>
        </w:rPr>
        <w:t>(Privilégier les expériences dans la région du projet présenté)</w:t>
      </w:r>
    </w:p>
    <w:p w:rsidR="0038058C" w:rsidRDefault="0038058C" w:rsidP="008E0579">
      <w:pPr>
        <w:pStyle w:val="Paragraphedeliste"/>
        <w:numPr>
          <w:ilvl w:val="0"/>
          <w:numId w:val="24"/>
        </w:numPr>
      </w:pPr>
      <w:r>
        <w:rPr>
          <w:lang w:eastAsia="fr-FR"/>
        </w:rPr>
        <w:t>Partenaires impliqués dans la mise en œuvre du projet et\ou dans la gestion des services</w:t>
      </w:r>
    </w:p>
    <w:p w:rsidR="0031161D" w:rsidRDefault="0031161D" w:rsidP="00E57860">
      <w:pPr>
        <w:pStyle w:val="Paragraphedeliste"/>
        <w:numPr>
          <w:ilvl w:val="1"/>
          <w:numId w:val="24"/>
        </w:numPr>
      </w:pPr>
      <w:r>
        <w:rPr>
          <w:lang w:eastAsia="fr-FR"/>
        </w:rPr>
        <w:t>Type de lien conventionnel</w:t>
      </w:r>
    </w:p>
    <w:p w:rsidR="0031161D" w:rsidRDefault="0031161D" w:rsidP="00E57860">
      <w:pPr>
        <w:pStyle w:val="Paragraphedeliste"/>
        <w:numPr>
          <w:ilvl w:val="1"/>
          <w:numId w:val="24"/>
        </w:numPr>
      </w:pPr>
      <w:r>
        <w:rPr>
          <w:lang w:eastAsia="fr-FR"/>
        </w:rPr>
        <w:t>Rôle précis</w:t>
      </w:r>
    </w:p>
    <w:p w:rsidR="0031161D" w:rsidRDefault="0031161D" w:rsidP="00E57860"/>
    <w:p w:rsidR="0038058C" w:rsidRPr="00CB76B5" w:rsidRDefault="0038058C" w:rsidP="008E0579">
      <w:pPr>
        <w:pStyle w:val="Paragraphedeliste"/>
      </w:pPr>
    </w:p>
    <w:p w:rsidR="00983483" w:rsidRDefault="00983483" w:rsidP="00B07063">
      <w:pPr>
        <w:pStyle w:val="Sansinterligne"/>
        <w:numPr>
          <w:ilvl w:val="1"/>
          <w:numId w:val="23"/>
        </w:numPr>
      </w:pPr>
      <w:r>
        <w:br w:type="page"/>
      </w:r>
    </w:p>
    <w:p w:rsidR="00225583" w:rsidRDefault="00ED5BA0" w:rsidP="00ED5BA0">
      <w:pPr>
        <w:pStyle w:val="Titre1"/>
      </w:pPr>
      <w:r>
        <w:lastRenderedPageBreak/>
        <w:t>Contexte du projet</w:t>
      </w:r>
      <w:r w:rsidR="00983483">
        <w:t xml:space="preserve"> (3 pages max.</w:t>
      </w:r>
      <w:r>
        <w:t>)</w:t>
      </w:r>
    </w:p>
    <w:p w:rsidR="00ED5BA0" w:rsidRDefault="00ED5BA0" w:rsidP="00ED5BA0">
      <w:pPr>
        <w:pStyle w:val="Titre2"/>
      </w:pPr>
      <w:r>
        <w:t>Diagnostic</w:t>
      </w:r>
    </w:p>
    <w:p w:rsidR="00442D63" w:rsidRDefault="00ED5BA0" w:rsidP="00B07063">
      <w:pPr>
        <w:pStyle w:val="Sansinterligne"/>
        <w:numPr>
          <w:ilvl w:val="0"/>
          <w:numId w:val="18"/>
        </w:numPr>
      </w:pPr>
      <w:r>
        <w:t>Description du contexte</w:t>
      </w:r>
      <w:r w:rsidR="003A41B6">
        <w:t xml:space="preserve"> général et sectoriel. </w:t>
      </w:r>
    </w:p>
    <w:p w:rsidR="00ED5BA0" w:rsidRDefault="00ED5BA0" w:rsidP="00B07063">
      <w:pPr>
        <w:pStyle w:val="Paragraphedeliste"/>
        <w:numPr>
          <w:ilvl w:val="0"/>
          <w:numId w:val="7"/>
        </w:numPr>
        <w:rPr>
          <w:lang w:eastAsia="fr-FR"/>
        </w:rPr>
      </w:pPr>
      <w:r>
        <w:rPr>
          <w:lang w:eastAsia="fr-FR"/>
        </w:rPr>
        <w:t>Nombre de bénéficiaires directs et indirects des services mis en œuvre</w:t>
      </w:r>
      <w:r w:rsidR="00E93FD8">
        <w:rPr>
          <w:lang w:eastAsia="fr-FR"/>
        </w:rPr>
        <w:t xml:space="preserve"> et m</w:t>
      </w:r>
      <w:r w:rsidR="00EC4669">
        <w:rPr>
          <w:lang w:eastAsia="fr-FR"/>
        </w:rPr>
        <w:t>éthode</w:t>
      </w:r>
      <w:r w:rsidR="00E93FD8">
        <w:rPr>
          <w:lang w:eastAsia="fr-FR"/>
        </w:rPr>
        <w:t xml:space="preserve"> de calcul</w:t>
      </w:r>
    </w:p>
    <w:p w:rsidR="00E93FD8" w:rsidRDefault="00E93FD8" w:rsidP="00E93FD8">
      <w:pPr>
        <w:pStyle w:val="Titre2"/>
      </w:pPr>
      <w:r>
        <w:t>Situation initiale</w:t>
      </w:r>
    </w:p>
    <w:p w:rsidR="002914D9" w:rsidRPr="002914D9" w:rsidRDefault="002914D9" w:rsidP="002914D9">
      <w:pPr>
        <w:pStyle w:val="Sansinterligne"/>
        <w:rPr>
          <w:rStyle w:val="Emphaseple"/>
          <w:color w:val="A6A6A6" w:themeColor="background1" w:themeShade="A6"/>
        </w:rPr>
      </w:pPr>
      <w:r w:rsidRPr="002914D9">
        <w:rPr>
          <w:rStyle w:val="Emphaseple"/>
          <w:color w:val="A6A6A6" w:themeColor="background1" w:themeShade="A6"/>
        </w:rPr>
        <w:t>Quelle est la situation initiale dans la zone projet en matière d’accès à l'eau et à l'assainissement avant l'action envisagée ? Indiquer les taux de couverture de la zone du projet, s’ils sont disponibles.</w:t>
      </w:r>
    </w:p>
    <w:p w:rsidR="002914D9" w:rsidRPr="002914D9" w:rsidRDefault="002914D9" w:rsidP="002914D9">
      <w:pPr>
        <w:pStyle w:val="Sansinterligne"/>
        <w:rPr>
          <w:color w:val="A6A6A6" w:themeColor="background1" w:themeShade="A6"/>
        </w:rPr>
      </w:pPr>
      <w:r w:rsidRPr="002914D9">
        <w:rPr>
          <w:rStyle w:val="Emphaseple"/>
          <w:color w:val="A6A6A6" w:themeColor="background1" w:themeShade="A6"/>
        </w:rPr>
        <w:t>Préciser les sources d’approvisionnement en eau, les modes de consommation d’eau ou d’énergie, les équipements existants en matière d’eau, d’assainissement et d’énergie, le prix de l'eau/énergie et éventuellement de l’assainissement, l’organisation des habitants pour l’exploitation et la maintenance des installations, les pratiques en matière d’hygiène etc.</w:t>
      </w:r>
    </w:p>
    <w:p w:rsidR="002914D9" w:rsidRPr="002914D9" w:rsidRDefault="002914D9" w:rsidP="002914D9">
      <w:pPr>
        <w:pStyle w:val="Sansinterligne"/>
        <w:rPr>
          <w:rStyle w:val="Emphaseple"/>
          <w:color w:val="A6A6A6" w:themeColor="background1" w:themeShade="A6"/>
        </w:rPr>
      </w:pPr>
      <w:r w:rsidRPr="002914D9">
        <w:rPr>
          <w:rStyle w:val="Emphaseple"/>
          <w:color w:val="A6A6A6" w:themeColor="background1" w:themeShade="A6"/>
        </w:rPr>
        <w:t>Quelle est la situation initiale dans la zone projet en matière de gestion des déchets avant l'action envisagée ?</w:t>
      </w:r>
    </w:p>
    <w:p w:rsidR="002914D9" w:rsidRPr="002914D9" w:rsidRDefault="002914D9" w:rsidP="002914D9">
      <w:pPr>
        <w:pStyle w:val="Sansinterligne"/>
        <w:rPr>
          <w:color w:val="A6A6A6" w:themeColor="background1" w:themeShade="A6"/>
        </w:rPr>
      </w:pPr>
      <w:r w:rsidRPr="002914D9">
        <w:rPr>
          <w:rStyle w:val="Emphaseple"/>
          <w:color w:val="A6A6A6" w:themeColor="background1" w:themeShade="A6"/>
        </w:rPr>
        <w:t>Préciser les modes de production et la composition pour chaque catégorie de déchet, les types de services, s’ils existent, en matière de gestion des déchets ménagers avec le prix, l’organisation pour l’exploitation et la maintenance des installations, etc.</w:t>
      </w:r>
    </w:p>
    <w:p w:rsidR="008716CC" w:rsidRPr="002914D9" w:rsidRDefault="008716CC" w:rsidP="00B07063">
      <w:pPr>
        <w:pStyle w:val="Sansinterligne"/>
        <w:rPr>
          <w:i/>
          <w:color w:val="A6A6A6" w:themeColor="background1" w:themeShade="A6"/>
        </w:rPr>
      </w:pPr>
      <w:r w:rsidRPr="002914D9">
        <w:rPr>
          <w:i/>
          <w:color w:val="A6A6A6" w:themeColor="background1" w:themeShade="A6"/>
        </w:rPr>
        <w:t>Décrire notamment les éventuelles activités agricoles, pastorales, artisanales et industrielles et leur impact en matière de demande en eau, de rejet d’eaux usées et en matière de production de déchets ménagers),</w:t>
      </w:r>
      <w:r w:rsidR="003A41B6" w:rsidRPr="002914D9">
        <w:rPr>
          <w:i/>
          <w:color w:val="A6A6A6" w:themeColor="background1" w:themeShade="A6"/>
        </w:rPr>
        <w:t xml:space="preserve"> l’état sanitaire du groupe cible, besoins en matière de renforcement </w:t>
      </w:r>
      <w:r w:rsidR="00B07063" w:rsidRPr="002914D9">
        <w:rPr>
          <w:i/>
          <w:color w:val="A6A6A6" w:themeColor="background1" w:themeShade="A6"/>
        </w:rPr>
        <w:t>de capacités des acteurs locaux</w:t>
      </w:r>
      <w:r w:rsidR="0038058C" w:rsidRPr="002914D9">
        <w:rPr>
          <w:i/>
          <w:color w:val="A6A6A6" w:themeColor="background1" w:themeShade="A6"/>
        </w:rPr>
        <w:t>, rôle des femmes</w:t>
      </w:r>
      <w:r w:rsidR="00B07063" w:rsidRPr="002914D9">
        <w:rPr>
          <w:i/>
          <w:color w:val="A6A6A6" w:themeColor="background1" w:themeShade="A6"/>
        </w:rPr>
        <w:t>…</w:t>
      </w:r>
    </w:p>
    <w:p w:rsidR="00B07063" w:rsidRPr="00B07063" w:rsidRDefault="00B07063" w:rsidP="00B07063">
      <w:pPr>
        <w:pStyle w:val="Sansinterligne"/>
        <w:rPr>
          <w:i/>
        </w:rPr>
      </w:pPr>
    </w:p>
    <w:bookmarkEnd w:id="1"/>
    <w:p w:rsidR="00983483" w:rsidRDefault="00983483" w:rsidP="00174786">
      <w:pPr>
        <w:pStyle w:val="Sansinterligne"/>
      </w:pPr>
    </w:p>
    <w:p w:rsidR="00983483" w:rsidRDefault="00983483">
      <w:pPr>
        <w:rPr>
          <w:rFonts w:ascii="Calibri" w:eastAsia="Times New Roman" w:hAnsi="Calibri" w:cs="Times New Roman"/>
          <w:szCs w:val="32"/>
          <w:lang w:eastAsia="fr-FR"/>
        </w:rPr>
      </w:pPr>
      <w:r>
        <w:br w:type="page"/>
      </w:r>
    </w:p>
    <w:p w:rsidR="00174786" w:rsidRDefault="00174786" w:rsidP="00174786">
      <w:pPr>
        <w:pStyle w:val="Titre1"/>
      </w:pPr>
      <w:r>
        <w:lastRenderedPageBreak/>
        <w:t>Cohérence externe du projet (</w:t>
      </w:r>
      <w:r w:rsidR="00983483">
        <w:t>2</w:t>
      </w:r>
      <w:r>
        <w:t xml:space="preserve"> page</w:t>
      </w:r>
      <w:r w:rsidR="00983483">
        <w:t>s max.</w:t>
      </w:r>
      <w:r>
        <w:t>)</w:t>
      </w:r>
    </w:p>
    <w:p w:rsidR="00174786" w:rsidRDefault="00174786" w:rsidP="00174786">
      <w:pPr>
        <w:pStyle w:val="Titre2"/>
      </w:pPr>
      <w:r>
        <w:t>Avec le cadre institutionnel</w:t>
      </w:r>
    </w:p>
    <w:p w:rsidR="00174786" w:rsidRDefault="00174786" w:rsidP="00B07063">
      <w:pPr>
        <w:pStyle w:val="Paragraphedeliste"/>
        <w:numPr>
          <w:ilvl w:val="0"/>
          <w:numId w:val="11"/>
        </w:numPr>
        <w:rPr>
          <w:lang w:eastAsia="fr-FR"/>
        </w:rPr>
      </w:pPr>
      <w:r>
        <w:rPr>
          <w:lang w:eastAsia="fr-FR"/>
        </w:rPr>
        <w:t xml:space="preserve">Présenter le cadre </w:t>
      </w:r>
      <w:r w:rsidR="0031161D">
        <w:rPr>
          <w:lang w:eastAsia="fr-FR"/>
        </w:rPr>
        <w:t xml:space="preserve">institutionnel </w:t>
      </w:r>
      <w:r>
        <w:rPr>
          <w:lang w:eastAsia="fr-FR"/>
        </w:rPr>
        <w:t>et sectoriel (</w:t>
      </w:r>
      <w:r w:rsidR="0031161D">
        <w:rPr>
          <w:lang w:eastAsia="fr-FR"/>
        </w:rPr>
        <w:t>possibilité de</w:t>
      </w:r>
      <w:r>
        <w:rPr>
          <w:lang w:eastAsia="fr-FR"/>
        </w:rPr>
        <w:t xml:space="preserve"> résum</w:t>
      </w:r>
      <w:r w:rsidR="0031161D">
        <w:rPr>
          <w:lang w:eastAsia="fr-FR"/>
        </w:rPr>
        <w:t>er</w:t>
      </w:r>
      <w:r>
        <w:rPr>
          <w:lang w:eastAsia="fr-FR"/>
        </w:rPr>
        <w:t xml:space="preserve"> sur un schéma</w:t>
      </w:r>
      <w:r w:rsidR="00895FFD">
        <w:rPr>
          <w:lang w:eastAsia="fr-FR"/>
        </w:rPr>
        <w:t xml:space="preserve">) </w:t>
      </w:r>
    </w:p>
    <w:p w:rsidR="00174786" w:rsidRPr="00174786" w:rsidRDefault="00174786" w:rsidP="00B07063">
      <w:pPr>
        <w:pStyle w:val="Paragraphedeliste"/>
        <w:numPr>
          <w:ilvl w:val="0"/>
          <w:numId w:val="11"/>
        </w:numPr>
        <w:rPr>
          <w:lang w:eastAsia="fr-FR"/>
        </w:rPr>
      </w:pPr>
      <w:r>
        <w:rPr>
          <w:lang w:eastAsia="fr-FR"/>
        </w:rPr>
        <w:t>Quel rôle</w:t>
      </w:r>
      <w:r w:rsidR="0031161D">
        <w:rPr>
          <w:lang w:eastAsia="fr-FR"/>
        </w:rPr>
        <w:t xml:space="preserve"> précis</w:t>
      </w:r>
      <w:r>
        <w:rPr>
          <w:lang w:eastAsia="fr-FR"/>
        </w:rPr>
        <w:t xml:space="preserve"> jouent les</w:t>
      </w:r>
      <w:r w:rsidR="00895FFD">
        <w:rPr>
          <w:lang w:eastAsia="fr-FR"/>
        </w:rPr>
        <w:t xml:space="preserve"> acteurs nationaux, régionaux ou locaux dans  le projet</w:t>
      </w:r>
    </w:p>
    <w:p w:rsidR="00174786" w:rsidRDefault="00174786" w:rsidP="00174786">
      <w:pPr>
        <w:pStyle w:val="Titre2"/>
      </w:pPr>
      <w:r>
        <w:t>Avec les autres acteurs de la coopération et de la solidarité</w:t>
      </w:r>
    </w:p>
    <w:p w:rsidR="00174786" w:rsidRDefault="00174786" w:rsidP="00174786">
      <w:pPr>
        <w:pStyle w:val="Sansinterligne"/>
      </w:pPr>
      <w:r>
        <w:t>Si d’autres acteurs internationaux interviennent dans la zone du projet, préciser</w:t>
      </w:r>
    </w:p>
    <w:p w:rsidR="00174786" w:rsidRDefault="00174786" w:rsidP="00B07063">
      <w:pPr>
        <w:pStyle w:val="Paragraphedeliste"/>
        <w:numPr>
          <w:ilvl w:val="0"/>
          <w:numId w:val="10"/>
        </w:numPr>
        <w:rPr>
          <w:lang w:eastAsia="fr-FR"/>
        </w:rPr>
      </w:pPr>
      <w:r>
        <w:rPr>
          <w:lang w:eastAsia="fr-FR"/>
        </w:rPr>
        <w:t xml:space="preserve">La nature et la thématique </w:t>
      </w:r>
      <w:r w:rsidR="0031161D">
        <w:rPr>
          <w:lang w:eastAsia="fr-FR"/>
        </w:rPr>
        <w:t>de leurs actions</w:t>
      </w:r>
    </w:p>
    <w:p w:rsidR="008716CC" w:rsidRDefault="00174786" w:rsidP="00B07063">
      <w:pPr>
        <w:pStyle w:val="Paragraphedeliste"/>
        <w:numPr>
          <w:ilvl w:val="0"/>
          <w:numId w:val="10"/>
        </w:numPr>
        <w:rPr>
          <w:lang w:eastAsia="fr-FR"/>
        </w:rPr>
      </w:pPr>
      <w:r>
        <w:rPr>
          <w:lang w:eastAsia="fr-FR"/>
        </w:rPr>
        <w:t xml:space="preserve">Les mesures mises en place pour </w:t>
      </w:r>
      <w:r w:rsidR="0031161D">
        <w:rPr>
          <w:lang w:eastAsia="fr-FR"/>
        </w:rPr>
        <w:t>assurer</w:t>
      </w:r>
      <w:r w:rsidR="00EB05B3">
        <w:rPr>
          <w:lang w:eastAsia="fr-FR"/>
        </w:rPr>
        <w:t xml:space="preserve"> </w:t>
      </w:r>
      <w:r w:rsidR="0031161D">
        <w:rPr>
          <w:lang w:eastAsia="fr-FR"/>
        </w:rPr>
        <w:t>une</w:t>
      </w:r>
      <w:r>
        <w:rPr>
          <w:lang w:eastAsia="fr-FR"/>
        </w:rPr>
        <w:t xml:space="preserve"> cohérence </w:t>
      </w:r>
      <w:r w:rsidR="0031161D">
        <w:rPr>
          <w:lang w:eastAsia="fr-FR"/>
        </w:rPr>
        <w:t xml:space="preserve">du projet avec </w:t>
      </w:r>
      <w:r w:rsidR="00EB05B3">
        <w:rPr>
          <w:lang w:eastAsia="fr-FR"/>
        </w:rPr>
        <w:t xml:space="preserve"> ces </w:t>
      </w:r>
      <w:r w:rsidR="007D7B7A">
        <w:rPr>
          <w:lang w:eastAsia="fr-FR"/>
        </w:rPr>
        <w:t xml:space="preserve"> </w:t>
      </w:r>
      <w:r w:rsidR="00FF6E66">
        <w:rPr>
          <w:lang w:eastAsia="fr-FR"/>
        </w:rPr>
        <w:t xml:space="preserve">actions </w:t>
      </w:r>
    </w:p>
    <w:p w:rsidR="00983483" w:rsidRDefault="00983483">
      <w:pPr>
        <w:rPr>
          <w:lang w:eastAsia="fr-FR"/>
        </w:rPr>
      </w:pPr>
      <w:r>
        <w:rPr>
          <w:lang w:eastAsia="fr-FR"/>
        </w:rPr>
        <w:br w:type="page"/>
      </w:r>
    </w:p>
    <w:p w:rsidR="007D7B7A" w:rsidRDefault="007D7B7A" w:rsidP="0060075B">
      <w:pPr>
        <w:pStyle w:val="Titre1"/>
      </w:pPr>
      <w:bookmarkStart w:id="2" w:name="_Toc427857239"/>
      <w:r>
        <w:lastRenderedPageBreak/>
        <w:t>Contenu du projet (</w:t>
      </w:r>
      <w:r w:rsidR="009217A3">
        <w:t>10</w:t>
      </w:r>
      <w:r>
        <w:t xml:space="preserve"> pages</w:t>
      </w:r>
      <w:r w:rsidR="00B07063">
        <w:t xml:space="preserve"> max.</w:t>
      </w:r>
      <w:r>
        <w:t>)</w:t>
      </w:r>
    </w:p>
    <w:bookmarkEnd w:id="2"/>
    <w:p w:rsidR="00DE62E1" w:rsidRDefault="00DE62E1" w:rsidP="00DE62E1">
      <w:pPr>
        <w:pStyle w:val="Titre2"/>
        <w:numPr>
          <w:ilvl w:val="0"/>
          <w:numId w:val="0"/>
        </w:numPr>
        <w:ind w:left="576"/>
      </w:pPr>
    </w:p>
    <w:p w:rsidR="00BF0C88" w:rsidRDefault="00BF0C88" w:rsidP="00BF0C88">
      <w:pPr>
        <w:pStyle w:val="Titre2"/>
      </w:pPr>
      <w:r>
        <w:t xml:space="preserve">Activités </w:t>
      </w:r>
      <w:r w:rsidR="0038058C">
        <w:t xml:space="preserve">fonctionnelles </w:t>
      </w:r>
      <w:r>
        <w:t>prévues</w:t>
      </w:r>
    </w:p>
    <w:p w:rsidR="00DC6B03" w:rsidRPr="002914D9" w:rsidRDefault="00DC6B03" w:rsidP="00442D63">
      <w:pPr>
        <w:pStyle w:val="Sansinterligne"/>
        <w:rPr>
          <w:rStyle w:val="Emphaseple"/>
          <w:rFonts w:eastAsiaTheme="minorHAnsi"/>
          <w:color w:val="auto"/>
        </w:rPr>
      </w:pPr>
      <w:r w:rsidRPr="002914D9">
        <w:rPr>
          <w:rStyle w:val="Emphaseple"/>
          <w:rFonts w:eastAsiaTheme="minorHAnsi"/>
          <w:color w:val="auto"/>
        </w:rPr>
        <w:t xml:space="preserve">Décrire de façon détaillée et justifier le choix des infrastructures </w:t>
      </w:r>
      <w:r w:rsidR="00442D63" w:rsidRPr="002914D9">
        <w:rPr>
          <w:rStyle w:val="Emphaseple"/>
          <w:rFonts w:eastAsiaTheme="minorHAnsi"/>
          <w:color w:val="auto"/>
        </w:rPr>
        <w:t xml:space="preserve">ou investissements </w:t>
      </w:r>
      <w:r w:rsidRPr="002914D9">
        <w:rPr>
          <w:rStyle w:val="Emphaseple"/>
          <w:rFonts w:eastAsiaTheme="minorHAnsi"/>
          <w:color w:val="auto"/>
        </w:rPr>
        <w:t xml:space="preserve">que le projet prévoit de mettre en œuvre. </w:t>
      </w:r>
      <w:r w:rsidR="00851F53" w:rsidRPr="002914D9">
        <w:rPr>
          <w:rStyle w:val="Emphaseple"/>
          <w:rFonts w:eastAsiaTheme="minorHAnsi"/>
          <w:color w:val="auto"/>
        </w:rPr>
        <w:t>La méthodologie d’intervention devra également être détaillée.</w:t>
      </w:r>
    </w:p>
    <w:p w:rsidR="002914D9" w:rsidRPr="002914D9" w:rsidRDefault="002914D9" w:rsidP="00442D63">
      <w:pPr>
        <w:pStyle w:val="Sansinterligne"/>
        <w:rPr>
          <w:rStyle w:val="Emphaseple"/>
          <w:rFonts w:eastAsiaTheme="minorHAnsi"/>
          <w:color w:val="auto"/>
        </w:rPr>
      </w:pPr>
    </w:p>
    <w:p w:rsidR="002914D9" w:rsidRPr="002914D9" w:rsidRDefault="002914D9" w:rsidP="002914D9">
      <w:pPr>
        <w:pStyle w:val="Sansinterligne"/>
        <w:rPr>
          <w:rStyle w:val="Emphaseple"/>
          <w:rFonts w:eastAsiaTheme="minorHAnsi"/>
          <w:color w:val="auto"/>
        </w:rPr>
      </w:pPr>
      <w:r w:rsidRPr="002914D9">
        <w:rPr>
          <w:rStyle w:val="Emphaseple"/>
          <w:rFonts w:eastAsiaTheme="minorHAnsi"/>
          <w:b/>
          <w:color w:val="auto"/>
        </w:rPr>
        <w:t>Eau</w:t>
      </w:r>
      <w:r w:rsidRPr="002914D9">
        <w:rPr>
          <w:rStyle w:val="Emphaseple"/>
          <w:rFonts w:eastAsiaTheme="minorHAnsi"/>
          <w:color w:val="auto"/>
        </w:rPr>
        <w:t xml:space="preserve"> : équipements de production (forages, puits, captage d’eau de surface, récupération d’eau pluviale, etc.), distribution (adduction d'eau, mise en place d’un réseau de distribution, etc.). Décrire le niveau de prestation envisagé (pression, débit, volumes) et les mesures pour suivre la qualité de l’eau. </w:t>
      </w:r>
    </w:p>
    <w:p w:rsidR="002914D9" w:rsidRPr="002914D9" w:rsidRDefault="002914D9" w:rsidP="002914D9">
      <w:pPr>
        <w:pStyle w:val="Sansinterligne"/>
        <w:rPr>
          <w:rStyle w:val="Emphaseple"/>
          <w:rFonts w:eastAsiaTheme="minorHAnsi"/>
          <w:color w:val="auto"/>
        </w:rPr>
      </w:pPr>
      <w:r w:rsidRPr="002914D9">
        <w:rPr>
          <w:rStyle w:val="Emphaseple"/>
          <w:rFonts w:eastAsiaTheme="minorHAnsi"/>
          <w:b/>
          <w:color w:val="auto"/>
        </w:rPr>
        <w:t>Assainissement/Hygiène</w:t>
      </w:r>
      <w:r w:rsidRPr="002914D9">
        <w:rPr>
          <w:rStyle w:val="Emphaseple"/>
          <w:rFonts w:eastAsiaTheme="minorHAnsi"/>
          <w:color w:val="auto"/>
        </w:rPr>
        <w:t xml:space="preserve"> : Justification du choix de la méthode d’assainissement retenue (collectif ou non), matériaux utilisés, lieu de rejet des eaux usées, traitement envisagé, latrines, dispositifs de lavage des mains fosses septiques, réseaux d’assainissement, caniveaux de drainage, traitement des boues de vidange </w:t>
      </w:r>
    </w:p>
    <w:p w:rsidR="002914D9" w:rsidRDefault="002914D9" w:rsidP="002914D9">
      <w:pPr>
        <w:pStyle w:val="Sansinterligne"/>
        <w:rPr>
          <w:rStyle w:val="Emphaseple"/>
          <w:color w:val="auto"/>
        </w:rPr>
      </w:pPr>
      <w:r w:rsidRPr="002914D9">
        <w:rPr>
          <w:rStyle w:val="Emphaseple"/>
          <w:b/>
          <w:color w:val="auto"/>
        </w:rPr>
        <w:t xml:space="preserve">Déchets </w:t>
      </w:r>
      <w:r w:rsidRPr="002914D9">
        <w:rPr>
          <w:rStyle w:val="Emphaseple"/>
          <w:color w:val="auto"/>
        </w:rPr>
        <w:t xml:space="preserve">: production (activités visant à réduire la production de déchets au niveau des ménages ou mesures visant à faciliter la collecte/pré-collecte ou la valorisation), </w:t>
      </w:r>
      <w:r w:rsidRPr="002914D9">
        <w:rPr>
          <w:rStyle w:val="Emphaseple"/>
          <w:b/>
          <w:color w:val="auto"/>
        </w:rPr>
        <w:t>pré-collecte et collecte (</w:t>
      </w:r>
      <w:r w:rsidRPr="002914D9">
        <w:rPr>
          <w:rStyle w:val="Emphaseple"/>
          <w:color w:val="auto"/>
        </w:rPr>
        <w:t xml:space="preserve">mode de collecte mis en place, type de points de collecte, conditions de travail des agents chargés de la précollecte/collecte, véhicules et dispositifs de collecte), </w:t>
      </w:r>
      <w:r w:rsidRPr="002914D9">
        <w:rPr>
          <w:rStyle w:val="Emphaseple"/>
          <w:b/>
          <w:color w:val="auto"/>
        </w:rPr>
        <w:t>valorisation et Recyclage</w:t>
      </w:r>
      <w:r w:rsidRPr="002914D9">
        <w:rPr>
          <w:rStyle w:val="Emphaseple"/>
          <w:color w:val="auto"/>
        </w:rPr>
        <w:t> : procédé retenus en fonction des différents types de déchets (biodéchets, plastique, verre, métal, papiers/cartons) concernés par le projet, filière mobilisée pour les rebuts.</w:t>
      </w:r>
    </w:p>
    <w:p w:rsidR="002914D9" w:rsidRPr="002914D9" w:rsidRDefault="002914D9" w:rsidP="002914D9">
      <w:pPr>
        <w:pStyle w:val="Sansinterligne"/>
        <w:rPr>
          <w:rStyle w:val="Emphaseple"/>
          <w:color w:val="auto"/>
        </w:rPr>
      </w:pPr>
      <w:r w:rsidRPr="002914D9">
        <w:rPr>
          <w:rStyle w:val="Emphaseple"/>
          <w:b/>
          <w:color w:val="auto"/>
        </w:rPr>
        <w:t>Énergies</w:t>
      </w:r>
      <w:r>
        <w:rPr>
          <w:rStyle w:val="Emphaseple"/>
          <w:color w:val="auto"/>
        </w:rPr>
        <w:t xml:space="preserve"> : </w:t>
      </w:r>
      <w:r w:rsidR="00A7248B">
        <w:rPr>
          <w:rStyle w:val="Emphaseple"/>
          <w:color w:val="auto"/>
        </w:rPr>
        <w:t>équipement de productions, équipement de distribution, a</w:t>
      </w:r>
      <w:r w:rsidRPr="002914D9">
        <w:rPr>
          <w:rStyle w:val="Emphaseple"/>
          <w:color w:val="auto"/>
        </w:rPr>
        <w:t>mélioration de l’efficacité de</w:t>
      </w:r>
      <w:r w:rsidR="00A7248B">
        <w:rPr>
          <w:rStyle w:val="Emphaseple"/>
          <w:color w:val="auto"/>
        </w:rPr>
        <w:t xml:space="preserve"> ces derniers (</w:t>
      </w:r>
      <w:r w:rsidRPr="002914D9">
        <w:rPr>
          <w:rStyle w:val="Emphaseple"/>
          <w:color w:val="auto"/>
        </w:rPr>
        <w:t>en priorité ceux utilisant des énergies fossiles</w:t>
      </w:r>
      <w:r w:rsidR="00A7248B">
        <w:rPr>
          <w:rStyle w:val="Emphaseple"/>
          <w:color w:val="auto"/>
        </w:rPr>
        <w:t>), dévelo</w:t>
      </w:r>
      <w:r w:rsidRPr="002914D9">
        <w:rPr>
          <w:rStyle w:val="Emphaseple"/>
          <w:color w:val="auto"/>
        </w:rPr>
        <w:t>ppement des énergies renouvelables (éolien, solaire, hydroélectricité, géothermie, production de biogaz).</w:t>
      </w:r>
    </w:p>
    <w:p w:rsidR="002914D9" w:rsidRPr="00442D63" w:rsidRDefault="002914D9" w:rsidP="002914D9">
      <w:pPr>
        <w:pStyle w:val="Sansinterligne"/>
        <w:rPr>
          <w:rStyle w:val="Emphaseple"/>
          <w:rFonts w:eastAsiaTheme="minorHAnsi"/>
          <w:i w:val="0"/>
          <w:color w:val="auto"/>
        </w:rPr>
      </w:pPr>
    </w:p>
    <w:p w:rsidR="00AC349E" w:rsidRPr="00AB0731" w:rsidRDefault="004E0826" w:rsidP="0060075B">
      <w:pPr>
        <w:pStyle w:val="Titre2"/>
      </w:pPr>
      <w:bookmarkStart w:id="3" w:name="_Toc427857255"/>
      <w:r>
        <w:t>Activités de s</w:t>
      </w:r>
      <w:r w:rsidR="00AC349E" w:rsidRPr="00317391">
        <w:t>ensibilisation</w:t>
      </w:r>
      <w:r w:rsidR="00AC349E">
        <w:t xml:space="preserve"> des bénéficiaires</w:t>
      </w:r>
      <w:bookmarkEnd w:id="3"/>
    </w:p>
    <w:p w:rsidR="00D06A82" w:rsidRDefault="00207EAA" w:rsidP="00426B3A">
      <w:pPr>
        <w:pStyle w:val="Sansinterligne"/>
        <w:rPr>
          <w:rStyle w:val="Emphaseple"/>
          <w:i w:val="0"/>
          <w:color w:val="auto"/>
        </w:rPr>
      </w:pPr>
      <w:r>
        <w:rPr>
          <w:rStyle w:val="Emphaseple"/>
          <w:i w:val="0"/>
          <w:color w:val="auto"/>
        </w:rPr>
        <w:t>Quelles sont les actions de</w:t>
      </w:r>
      <w:r w:rsidR="00D06A82">
        <w:rPr>
          <w:rStyle w:val="Emphaseple"/>
          <w:i w:val="0"/>
          <w:color w:val="auto"/>
        </w:rPr>
        <w:t xml:space="preserve"> sensibilisation envisagées</w:t>
      </w:r>
      <w:r w:rsidR="004C70D0">
        <w:rPr>
          <w:rStyle w:val="Emphaseple"/>
          <w:i w:val="0"/>
          <w:color w:val="auto"/>
        </w:rPr>
        <w:t>, et quels sont leurs objectifs</w:t>
      </w:r>
      <w:r w:rsidR="00D06A82">
        <w:rPr>
          <w:rStyle w:val="Emphaseple"/>
          <w:i w:val="0"/>
          <w:color w:val="auto"/>
        </w:rPr>
        <w:t> ?</w:t>
      </w:r>
    </w:p>
    <w:p w:rsidR="00D06A82" w:rsidRDefault="00D06A82" w:rsidP="00426B3A">
      <w:pPr>
        <w:pStyle w:val="Sansinterligne"/>
        <w:rPr>
          <w:rStyle w:val="Emphaseple"/>
          <w:i w:val="0"/>
          <w:color w:val="auto"/>
        </w:rPr>
      </w:pPr>
      <w:r>
        <w:rPr>
          <w:rStyle w:val="Emphaseple"/>
          <w:i w:val="0"/>
          <w:color w:val="auto"/>
        </w:rPr>
        <w:t>C</w:t>
      </w:r>
      <w:r w:rsidR="00207EAA">
        <w:rPr>
          <w:rStyle w:val="Emphaseple"/>
          <w:i w:val="0"/>
          <w:color w:val="auto"/>
        </w:rPr>
        <w:t>omment seront-elles organisées (nombre de séances, programme, public etc.)</w:t>
      </w:r>
      <w:r>
        <w:rPr>
          <w:rStyle w:val="Emphaseple"/>
          <w:i w:val="0"/>
          <w:color w:val="auto"/>
        </w:rPr>
        <w:t> ?</w:t>
      </w:r>
    </w:p>
    <w:p w:rsidR="00207EAA" w:rsidRDefault="00D06A82" w:rsidP="00426B3A">
      <w:pPr>
        <w:pStyle w:val="Sansinterligne"/>
        <w:rPr>
          <w:rStyle w:val="Emphaseple"/>
          <w:i w:val="0"/>
          <w:color w:val="auto"/>
        </w:rPr>
      </w:pPr>
      <w:r>
        <w:rPr>
          <w:rStyle w:val="Emphaseple"/>
          <w:i w:val="0"/>
          <w:color w:val="auto"/>
        </w:rPr>
        <w:t>Quel seront le type et le</w:t>
      </w:r>
      <w:r w:rsidR="007A1A7F">
        <w:rPr>
          <w:rStyle w:val="Emphaseple"/>
          <w:i w:val="0"/>
          <w:color w:val="auto"/>
        </w:rPr>
        <w:t xml:space="preserve"> nombre de bénéficiaires directs </w:t>
      </w:r>
      <w:r>
        <w:rPr>
          <w:rStyle w:val="Emphaseple"/>
          <w:i w:val="0"/>
          <w:color w:val="auto"/>
        </w:rPr>
        <w:t xml:space="preserve">pour chacune d’elles </w:t>
      </w:r>
      <w:r w:rsidR="007A1A7F">
        <w:rPr>
          <w:rStyle w:val="Emphaseple"/>
          <w:i w:val="0"/>
          <w:color w:val="auto"/>
        </w:rPr>
        <w:t>(hors sensibilisation de masse)</w:t>
      </w:r>
      <w:r w:rsidR="00207EAA">
        <w:rPr>
          <w:rStyle w:val="Emphaseple"/>
          <w:i w:val="0"/>
          <w:color w:val="auto"/>
        </w:rPr>
        <w:t> ?</w:t>
      </w:r>
    </w:p>
    <w:p w:rsidR="004E0826" w:rsidRDefault="004E0826" w:rsidP="00426B3A">
      <w:pPr>
        <w:pStyle w:val="Sansinterligne"/>
        <w:rPr>
          <w:rStyle w:val="Emphaseple"/>
          <w:i w:val="0"/>
          <w:color w:val="auto"/>
        </w:rPr>
      </w:pPr>
    </w:p>
    <w:p w:rsidR="00AC349E" w:rsidRPr="00AB0731" w:rsidRDefault="004E0826" w:rsidP="0060075B">
      <w:pPr>
        <w:pStyle w:val="Titre2"/>
      </w:pPr>
      <w:bookmarkStart w:id="4" w:name="_Toc427857256"/>
      <w:r>
        <w:t>Activités de r</w:t>
      </w:r>
      <w:r w:rsidR="00AC349E" w:rsidRPr="00317391">
        <w:t>enforcement</w:t>
      </w:r>
      <w:r w:rsidR="00AC349E" w:rsidRPr="00AB0731">
        <w:t xml:space="preserve"> des capacités</w:t>
      </w:r>
      <w:bookmarkEnd w:id="4"/>
    </w:p>
    <w:p w:rsidR="00D06A82" w:rsidRDefault="007A1A7F" w:rsidP="00B07063">
      <w:pPr>
        <w:pStyle w:val="Sansinterligne"/>
        <w:numPr>
          <w:ilvl w:val="0"/>
          <w:numId w:val="16"/>
        </w:numPr>
        <w:rPr>
          <w:rStyle w:val="Emphaseple"/>
          <w:i w:val="0"/>
          <w:color w:val="auto"/>
        </w:rPr>
      </w:pPr>
      <w:r>
        <w:rPr>
          <w:rStyle w:val="Emphaseple"/>
          <w:i w:val="0"/>
          <w:color w:val="auto"/>
        </w:rPr>
        <w:t>Quelles sont les</w:t>
      </w:r>
      <w:r w:rsidR="00AC349E" w:rsidRPr="007A1A7F">
        <w:rPr>
          <w:rStyle w:val="Emphaseple"/>
          <w:i w:val="0"/>
          <w:color w:val="auto"/>
        </w:rPr>
        <w:t xml:space="preserve"> mesures de renforcement des capacités </w:t>
      </w:r>
      <w:r>
        <w:rPr>
          <w:rStyle w:val="Emphaseple"/>
          <w:i w:val="0"/>
          <w:color w:val="auto"/>
        </w:rPr>
        <w:t xml:space="preserve">envisagées pour </w:t>
      </w:r>
      <w:r w:rsidR="00D06E18">
        <w:rPr>
          <w:rStyle w:val="Emphaseple"/>
          <w:i w:val="0"/>
          <w:color w:val="auto"/>
        </w:rPr>
        <w:t xml:space="preserve">les </w:t>
      </w:r>
      <w:r w:rsidR="00AC349E" w:rsidRPr="007A1A7F">
        <w:rPr>
          <w:rStyle w:val="Emphaseple"/>
          <w:i w:val="0"/>
          <w:color w:val="auto"/>
        </w:rPr>
        <w:t>acteurs locaux</w:t>
      </w:r>
      <w:r w:rsidR="00486DF3">
        <w:rPr>
          <w:rStyle w:val="Emphaseple"/>
          <w:i w:val="0"/>
          <w:color w:val="auto"/>
        </w:rPr>
        <w:t xml:space="preserve">, et quels sont leurs objectifs </w:t>
      </w:r>
      <w:r w:rsidR="00D06A82">
        <w:rPr>
          <w:rStyle w:val="Emphaseple"/>
          <w:i w:val="0"/>
          <w:color w:val="auto"/>
        </w:rPr>
        <w:t>?</w:t>
      </w:r>
    </w:p>
    <w:p w:rsidR="00983483" w:rsidRDefault="00D06A82" w:rsidP="00EE468A">
      <w:pPr>
        <w:pStyle w:val="Sansinterligne"/>
        <w:numPr>
          <w:ilvl w:val="0"/>
          <w:numId w:val="16"/>
        </w:numPr>
        <w:rPr>
          <w:rStyle w:val="Emphaseple"/>
          <w:i w:val="0"/>
          <w:color w:val="auto"/>
        </w:rPr>
      </w:pPr>
      <w:r w:rsidRPr="00EE468A">
        <w:rPr>
          <w:rStyle w:val="Emphaseple"/>
          <w:i w:val="0"/>
          <w:color w:val="auto"/>
        </w:rPr>
        <w:t>C</w:t>
      </w:r>
      <w:r w:rsidR="007A1A7F" w:rsidRPr="00EE468A">
        <w:rPr>
          <w:rStyle w:val="Emphaseple"/>
          <w:i w:val="0"/>
          <w:color w:val="auto"/>
        </w:rPr>
        <w:t>omment et par qui seront-elles réalisées (nombre de formations/séances, programme, public, formateurs, etc.</w:t>
      </w:r>
      <w:r w:rsidRPr="00EE468A">
        <w:rPr>
          <w:rStyle w:val="Emphaseple"/>
          <w:i w:val="0"/>
          <w:color w:val="auto"/>
        </w:rPr>
        <w:t>)</w:t>
      </w:r>
    </w:p>
    <w:p w:rsidR="00EE468A" w:rsidRPr="00EE468A" w:rsidRDefault="00EE468A" w:rsidP="00EE468A">
      <w:pPr>
        <w:pStyle w:val="Sansinterligne"/>
        <w:ind w:left="720"/>
        <w:rPr>
          <w:rStyle w:val="Emphaseple"/>
          <w:i w:val="0"/>
          <w:color w:val="auto"/>
        </w:rPr>
      </w:pPr>
    </w:p>
    <w:p w:rsidR="00AC349E" w:rsidRDefault="00AC349E" w:rsidP="00EE468A">
      <w:pPr>
        <w:pStyle w:val="Titre2"/>
      </w:pPr>
      <w:r>
        <w:t>Gouvernance et aspects organisationnels</w:t>
      </w:r>
    </w:p>
    <w:p w:rsidR="00EE468A" w:rsidRPr="00EE468A" w:rsidRDefault="00EE468A" w:rsidP="00426B3A">
      <w:pPr>
        <w:pStyle w:val="Sansinterligne"/>
        <w:rPr>
          <w:b/>
          <w:i/>
          <w:sz w:val="8"/>
        </w:rPr>
      </w:pPr>
    </w:p>
    <w:p w:rsidR="00851F53" w:rsidRDefault="00851F53" w:rsidP="00EE468A">
      <w:pPr>
        <w:pStyle w:val="Sansinterligne"/>
        <w:ind w:left="709"/>
        <w:rPr>
          <w:b/>
          <w:i/>
        </w:rPr>
      </w:pPr>
      <w:r w:rsidRPr="00B85E28">
        <w:rPr>
          <w:b/>
          <w:i/>
        </w:rPr>
        <w:t xml:space="preserve">Il s’agit ici de la gouvernance du service mis en œuvre par le projet et non </w:t>
      </w:r>
      <w:r w:rsidR="003C6CC9" w:rsidRPr="00B85E28">
        <w:rPr>
          <w:b/>
          <w:i/>
        </w:rPr>
        <w:t xml:space="preserve">celle </w:t>
      </w:r>
      <w:r w:rsidRPr="00B85E28">
        <w:rPr>
          <w:b/>
          <w:i/>
        </w:rPr>
        <w:t xml:space="preserve">du projet </w:t>
      </w:r>
    </w:p>
    <w:p w:rsidR="002F7386" w:rsidRPr="002F7386" w:rsidRDefault="003C6CC9" w:rsidP="00B07063">
      <w:pPr>
        <w:pStyle w:val="Sansinterligne"/>
        <w:numPr>
          <w:ilvl w:val="0"/>
          <w:numId w:val="13"/>
        </w:numPr>
        <w:rPr>
          <w:i/>
        </w:rPr>
      </w:pPr>
      <w:r>
        <w:t xml:space="preserve">Mode de gestion du service mis en œuvre </w:t>
      </w:r>
      <w:r w:rsidR="00851F53" w:rsidRPr="00851F53">
        <w:rPr>
          <w:i/>
        </w:rPr>
        <w:t xml:space="preserve">(régie, délégation à une association d’usagers, affermage, concession, etc.) </w:t>
      </w:r>
    </w:p>
    <w:p w:rsidR="00AC349E" w:rsidRDefault="002F7386" w:rsidP="00B07063">
      <w:pPr>
        <w:pStyle w:val="Sansinterligne"/>
        <w:numPr>
          <w:ilvl w:val="0"/>
          <w:numId w:val="13"/>
        </w:numPr>
      </w:pPr>
      <w:r>
        <w:t xml:space="preserve">Implication du </w:t>
      </w:r>
      <w:r w:rsidR="00AC349E">
        <w:t xml:space="preserve">secteur informel </w:t>
      </w:r>
      <w:r>
        <w:t>dans l’organisation du service</w:t>
      </w:r>
      <w:r w:rsidR="00AC349E">
        <w:t xml:space="preserve"> </w:t>
      </w:r>
    </w:p>
    <w:p w:rsidR="002F7386" w:rsidRDefault="002F7386" w:rsidP="00B07063">
      <w:pPr>
        <w:pStyle w:val="Sansinterligne"/>
        <w:numPr>
          <w:ilvl w:val="0"/>
          <w:numId w:val="13"/>
        </w:numPr>
      </w:pPr>
      <w:r>
        <w:t>Implication des bénéficiaires dans le projet</w:t>
      </w:r>
    </w:p>
    <w:p w:rsidR="003C6CC9" w:rsidRDefault="003C6CC9" w:rsidP="00B07063">
      <w:pPr>
        <w:pStyle w:val="Sansinterligne"/>
        <w:numPr>
          <w:ilvl w:val="0"/>
          <w:numId w:val="13"/>
        </w:numPr>
      </w:pPr>
      <w:r>
        <w:t>F</w:t>
      </w:r>
      <w:r w:rsidRPr="00E06BE5">
        <w:t>ilière d’approvisionnement des matériaux de construction et des pièces détachées</w:t>
      </w:r>
      <w:r>
        <w:t>, pour l’entretien et le renouvellement des infrastructures.</w:t>
      </w:r>
    </w:p>
    <w:p w:rsidR="000A2BE5" w:rsidRDefault="000A2BE5">
      <w:pPr>
        <w:rPr>
          <w:rFonts w:ascii="Calibri" w:eastAsia="Times New Roman" w:hAnsi="Calibri" w:cs="Times New Roman"/>
          <w:szCs w:val="32"/>
          <w:lang w:eastAsia="fr-FR"/>
        </w:rPr>
      </w:pPr>
      <w:r>
        <w:br w:type="page"/>
      </w:r>
    </w:p>
    <w:p w:rsidR="00AC349E" w:rsidRPr="0060075B" w:rsidRDefault="00AC349E" w:rsidP="00B034C0">
      <w:pPr>
        <w:pStyle w:val="Titre1"/>
      </w:pPr>
      <w:r w:rsidRPr="0060075B">
        <w:lastRenderedPageBreak/>
        <w:t>Viabilité socio-économique</w:t>
      </w:r>
      <w:r w:rsidR="00983483">
        <w:t xml:space="preserve"> (1 page max.)</w:t>
      </w:r>
    </w:p>
    <w:p w:rsidR="002F7386" w:rsidRDefault="002F7386" w:rsidP="00B07063">
      <w:pPr>
        <w:pStyle w:val="Sansinterligne"/>
        <w:numPr>
          <w:ilvl w:val="0"/>
          <w:numId w:val="15"/>
        </w:numPr>
      </w:pPr>
      <w:r>
        <w:t xml:space="preserve">Indiquer les éléments garantissant l’acceptabilité du service à mettre en œuvre pour les futurs usagers. </w:t>
      </w:r>
      <w:r w:rsidRPr="002F7386">
        <w:t xml:space="preserve"> </w:t>
      </w:r>
      <w:r w:rsidRPr="007A1A7F">
        <w:t xml:space="preserve">Quelle est la volonté et le pouvoir de payer ce service pour les futurs bénéficiaires ? </w:t>
      </w:r>
    </w:p>
    <w:p w:rsidR="002F7386" w:rsidRDefault="002F7386" w:rsidP="00B07063">
      <w:pPr>
        <w:pStyle w:val="Sansinterligne"/>
        <w:numPr>
          <w:ilvl w:val="0"/>
          <w:numId w:val="14"/>
        </w:numPr>
      </w:pPr>
      <w:r w:rsidRPr="007A1A7F">
        <w:t xml:space="preserve">Présenter le compte prévisionnel d'exploitation du service, en mettant en évidence les conditions d’atteinte de l’équilibre financier. </w:t>
      </w:r>
    </w:p>
    <w:p w:rsidR="002F7386" w:rsidRDefault="002F7386" w:rsidP="00B07063">
      <w:pPr>
        <w:pStyle w:val="Sansinterligne"/>
        <w:numPr>
          <w:ilvl w:val="0"/>
          <w:numId w:val="14"/>
        </w:numPr>
      </w:pPr>
      <w:r>
        <w:t>Fournir des éléments concernant le coût du service pour les usagers, ainsi que les mesures à destination  d</w:t>
      </w:r>
      <w:r w:rsidRPr="007A1A7F">
        <w:t>es ménages défavorisés s</w:t>
      </w:r>
      <w:r>
        <w:t>i elles existent</w:t>
      </w:r>
    </w:p>
    <w:p w:rsidR="00AC349E" w:rsidRDefault="002F7386" w:rsidP="00B07063">
      <w:pPr>
        <w:pStyle w:val="Sansinterligne"/>
        <w:numPr>
          <w:ilvl w:val="0"/>
          <w:numId w:val="14"/>
        </w:numPr>
      </w:pPr>
      <w:r>
        <w:t>D</w:t>
      </w:r>
      <w:r w:rsidR="00AC349E" w:rsidRPr="007A1A7F">
        <w:t xml:space="preserve">écrire les modalités </w:t>
      </w:r>
      <w:r>
        <w:t xml:space="preserve">et l’organisation </w:t>
      </w:r>
      <w:r w:rsidR="00AC349E" w:rsidRPr="007A1A7F">
        <w:t>de</w:t>
      </w:r>
      <w:r>
        <w:t xml:space="preserve"> la</w:t>
      </w:r>
      <w:r w:rsidR="00AC349E" w:rsidRPr="007A1A7F">
        <w:t xml:space="preserve"> facturation de</w:t>
      </w:r>
      <w:r>
        <w:t xml:space="preserve">s </w:t>
      </w:r>
      <w:r w:rsidR="00AC349E" w:rsidRPr="007A1A7F">
        <w:t>service</w:t>
      </w:r>
      <w:r>
        <w:t xml:space="preserve">s mis en œuvre </w:t>
      </w:r>
      <w:r w:rsidR="00AC349E" w:rsidRPr="007A1A7F">
        <w:t xml:space="preserve"> </w:t>
      </w:r>
    </w:p>
    <w:p w:rsidR="00AC349E" w:rsidRDefault="00AC349E" w:rsidP="00B07063">
      <w:pPr>
        <w:pStyle w:val="Sansinterligne"/>
        <w:numPr>
          <w:ilvl w:val="0"/>
          <w:numId w:val="14"/>
        </w:numPr>
      </w:pPr>
      <w:r w:rsidRPr="00E06BE5">
        <w:t>Décrire le marché pour la revente des produits issus de la valorisation</w:t>
      </w:r>
      <w:r w:rsidR="003A49BF">
        <w:t>.</w:t>
      </w:r>
    </w:p>
    <w:p w:rsidR="00DE62E1" w:rsidRDefault="00DE62E1">
      <w:r>
        <w:br w:type="page"/>
      </w:r>
    </w:p>
    <w:p w:rsidR="002F7386" w:rsidRDefault="00E512D2" w:rsidP="000A2BE5">
      <w:pPr>
        <w:pStyle w:val="Titre1"/>
      </w:pPr>
      <w:r>
        <w:lastRenderedPageBreak/>
        <w:t>Impacts et approche transversale</w:t>
      </w:r>
      <w:r w:rsidR="00983483">
        <w:t xml:space="preserve"> (2 pages max.)</w:t>
      </w:r>
    </w:p>
    <w:p w:rsidR="00E512D2" w:rsidRDefault="00E512D2" w:rsidP="00E512D2">
      <w:pPr>
        <w:pStyle w:val="Titre2"/>
      </w:pPr>
      <w:r>
        <w:t>Impact économique et social sur les bénéficiaires</w:t>
      </w:r>
    </w:p>
    <w:p w:rsidR="00E512D2" w:rsidRPr="00E512D2" w:rsidRDefault="00E512D2" w:rsidP="00E512D2">
      <w:pPr>
        <w:pStyle w:val="Titre2"/>
      </w:pPr>
      <w:r>
        <w:t xml:space="preserve">Impact environnemental et sanitaire </w:t>
      </w:r>
    </w:p>
    <w:p w:rsidR="00E512D2" w:rsidRPr="00E512D2" w:rsidRDefault="00E512D2" w:rsidP="00E512D2">
      <w:pPr>
        <w:pStyle w:val="Titre2"/>
      </w:pPr>
      <w:r>
        <w:t>Impact institutionnel et organisationnel sur les partenaires et autres parties prenantes</w:t>
      </w:r>
    </w:p>
    <w:p w:rsidR="00E512D2" w:rsidRPr="00DA2A00" w:rsidRDefault="00E512D2" w:rsidP="00E512D2">
      <w:pPr>
        <w:pStyle w:val="Titre2"/>
      </w:pPr>
      <w:r>
        <w:t>Impact sur la jeunesse et le</w:t>
      </w:r>
      <w:r w:rsidRPr="00DA2A00">
        <w:t xml:space="preserve"> public scolaire </w:t>
      </w:r>
    </w:p>
    <w:p w:rsidR="00E512D2" w:rsidRDefault="00E512D2" w:rsidP="00E512D2">
      <w:pPr>
        <w:pStyle w:val="Sansinterligne"/>
        <w:rPr>
          <w:rStyle w:val="Emphaseple"/>
          <w:i w:val="0"/>
          <w:color w:val="auto"/>
          <w:szCs w:val="22"/>
        </w:rPr>
      </w:pPr>
      <w:r w:rsidRPr="00C765BF">
        <w:rPr>
          <w:rStyle w:val="Emphaseple"/>
          <w:i w:val="0"/>
          <w:color w:val="auto"/>
          <w:szCs w:val="22"/>
        </w:rPr>
        <w:t>Des mesures sont-elles plus particulièrement envisagées pour impliquer les enfants ?</w:t>
      </w:r>
    </w:p>
    <w:p w:rsidR="00E512D2" w:rsidRDefault="00E512D2" w:rsidP="00E512D2">
      <w:pPr>
        <w:pStyle w:val="Titre2"/>
      </w:pPr>
      <w:r>
        <w:t>Prise en compte du genre</w:t>
      </w:r>
    </w:p>
    <w:p w:rsidR="00E512D2" w:rsidRDefault="00E512D2" w:rsidP="00E512D2">
      <w:pPr>
        <w:spacing w:after="0" w:line="240" w:lineRule="auto"/>
        <w:ind w:right="-567"/>
        <w:jc w:val="both"/>
      </w:pPr>
      <w:r>
        <w:t>Quel est</w:t>
      </w:r>
      <w:r w:rsidRPr="00B232F5">
        <w:t xml:space="preserve"> le nombre de femmes bénéficiaires et les effets du projet sur l</w:t>
      </w:r>
      <w:r>
        <w:t xml:space="preserve">eur </w:t>
      </w:r>
      <w:r w:rsidRPr="00B232F5">
        <w:t>autonomisation</w:t>
      </w:r>
      <w:r>
        <w:t xml:space="preserve"> </w:t>
      </w:r>
      <w:r w:rsidRPr="00B232F5">
        <w:t>?</w:t>
      </w:r>
    </w:p>
    <w:p w:rsidR="00E512D2" w:rsidRDefault="00E512D2" w:rsidP="00E512D2">
      <w:pPr>
        <w:spacing w:after="0" w:line="240" w:lineRule="auto"/>
        <w:jc w:val="both"/>
      </w:pPr>
      <w:r w:rsidRPr="00B232F5">
        <w:t>Des</w:t>
      </w:r>
      <w:r>
        <w:t xml:space="preserve"> mesures spécifiques d’accompagnement sont-elles </w:t>
      </w:r>
      <w:r w:rsidRPr="00B232F5">
        <w:t xml:space="preserve">envisagées </w:t>
      </w:r>
      <w:r>
        <w:t xml:space="preserve">pour </w:t>
      </w:r>
      <w:r w:rsidRPr="00B232F5">
        <w:t xml:space="preserve">cette population ? </w:t>
      </w:r>
    </w:p>
    <w:p w:rsidR="002F7386" w:rsidRDefault="002F7386" w:rsidP="002F7386">
      <w:pPr>
        <w:pStyle w:val="Titre2"/>
      </w:pPr>
      <w:r>
        <w:t xml:space="preserve">Autres </w:t>
      </w:r>
      <w:r w:rsidR="00E512D2">
        <w:t>(préciser)</w:t>
      </w:r>
    </w:p>
    <w:p w:rsidR="00983483" w:rsidRDefault="00983483">
      <w:pPr>
        <w:rPr>
          <w:lang w:eastAsia="fr-FR"/>
        </w:rPr>
      </w:pPr>
      <w:r>
        <w:rPr>
          <w:lang w:eastAsia="fr-FR"/>
        </w:rPr>
        <w:br w:type="page"/>
      </w:r>
    </w:p>
    <w:p w:rsidR="00E06BE5" w:rsidRDefault="00E06BE5" w:rsidP="00B034C0">
      <w:pPr>
        <w:pStyle w:val="Titre1"/>
      </w:pPr>
      <w:r>
        <w:lastRenderedPageBreak/>
        <w:t>Mise en œuvre</w:t>
      </w:r>
      <w:r w:rsidR="002F7386">
        <w:t xml:space="preserve">, suivi et évaluation </w:t>
      </w:r>
      <w:r>
        <w:t>du projet</w:t>
      </w:r>
      <w:r w:rsidR="00983483">
        <w:t xml:space="preserve"> (</w:t>
      </w:r>
      <w:r w:rsidR="00953BA8">
        <w:t>2</w:t>
      </w:r>
      <w:r w:rsidR="00983483">
        <w:t xml:space="preserve"> pag</w:t>
      </w:r>
      <w:r w:rsidR="00953BA8">
        <w:t>es max.)</w:t>
      </w:r>
    </w:p>
    <w:p w:rsidR="00953BA8" w:rsidRPr="00035E6B" w:rsidRDefault="00953BA8" w:rsidP="00953BA8">
      <w:pPr>
        <w:rPr>
          <w:sz w:val="2"/>
          <w:lang w:eastAsia="fr-FR"/>
        </w:rPr>
      </w:pPr>
    </w:p>
    <w:p w:rsidR="00DE62E1" w:rsidRDefault="00DE62E1" w:rsidP="00DE62E1">
      <w:pPr>
        <w:pStyle w:val="Titre2"/>
        <w:rPr>
          <w:iCs w:val="0"/>
        </w:rPr>
      </w:pPr>
      <w:r>
        <w:rPr>
          <w:iCs w:val="0"/>
        </w:rPr>
        <w:t>Indicateurs de suivi du projet</w:t>
      </w:r>
    </w:p>
    <w:p w:rsidR="00DE62E1" w:rsidRDefault="00DE62E1" w:rsidP="00B66CB8">
      <w:pPr>
        <w:pStyle w:val="Sansinterligne"/>
        <w:rPr>
          <w:rStyle w:val="Emphaseple"/>
          <w:i w:val="0"/>
          <w:color w:val="auto"/>
        </w:rPr>
      </w:pPr>
      <w:r w:rsidRPr="002C010A">
        <w:rPr>
          <w:rStyle w:val="Emphaseple"/>
          <w:i w:val="0"/>
          <w:color w:val="auto"/>
        </w:rPr>
        <w:t>Fournir la liste des indicateurs qui devront être transmis sur une base se</w:t>
      </w:r>
      <w:r>
        <w:rPr>
          <w:rStyle w:val="Emphaseple"/>
          <w:i w:val="0"/>
          <w:color w:val="auto"/>
        </w:rPr>
        <w:t xml:space="preserve">mestrielle à la Ville de Paris, pour chaque « Résultat attendu » inscrit sur le cadre logique. </w:t>
      </w:r>
    </w:p>
    <w:p w:rsidR="00B66CB8" w:rsidRDefault="00B66CB8" w:rsidP="00B66CB8">
      <w:pPr>
        <w:pStyle w:val="Sansinterligne"/>
        <w:rPr>
          <w:rStyle w:val="Emphaseple"/>
          <w:i w:val="0"/>
          <w:color w:val="auto"/>
        </w:rPr>
      </w:pPr>
    </w:p>
    <w:p w:rsidR="00B66CB8" w:rsidRDefault="00B66CB8" w:rsidP="00B66CB8">
      <w:pPr>
        <w:pStyle w:val="Sansinterligne"/>
        <w:rPr>
          <w:rStyle w:val="Emphaseple"/>
          <w:i w:val="0"/>
          <w:color w:val="auto"/>
        </w:rPr>
      </w:pPr>
      <w:r>
        <w:rPr>
          <w:rStyle w:val="Emphaseple"/>
          <w:i w:val="0"/>
          <w:color w:val="auto"/>
        </w:rPr>
        <w:t xml:space="preserve">Liste d’indicateurs obligatoires : </w:t>
      </w:r>
    </w:p>
    <w:p w:rsidR="00137C22" w:rsidRDefault="00137C22" w:rsidP="00B66CB8">
      <w:pPr>
        <w:pStyle w:val="Sansinterligne"/>
        <w:rPr>
          <w:rStyle w:val="Emphaseple"/>
          <w:i w:val="0"/>
          <w:color w:val="auto"/>
        </w:rPr>
      </w:pPr>
    </w:p>
    <w:tbl>
      <w:tblPr>
        <w:tblStyle w:val="Grilledutableau"/>
        <w:tblW w:w="0" w:type="auto"/>
        <w:tblLook w:val="04A0" w:firstRow="1" w:lastRow="0" w:firstColumn="1" w:lastColumn="0" w:noHBand="0" w:noVBand="1"/>
      </w:tblPr>
      <w:tblGrid>
        <w:gridCol w:w="6204"/>
        <w:gridCol w:w="1376"/>
        <w:gridCol w:w="1348"/>
      </w:tblGrid>
      <w:tr w:rsidR="00B66CB8" w:rsidRPr="00B66CB8" w:rsidTr="00C371F2">
        <w:tc>
          <w:tcPr>
            <w:tcW w:w="6204" w:type="dxa"/>
          </w:tcPr>
          <w:p w:rsidR="00B66CB8" w:rsidRPr="00C371F2" w:rsidRDefault="00B66CB8" w:rsidP="00C371F2">
            <w:pPr>
              <w:pStyle w:val="Sansinterligne"/>
              <w:jc w:val="center"/>
              <w:rPr>
                <w:rStyle w:val="Emphaseple"/>
                <w:b/>
                <w:i w:val="0"/>
                <w:color w:val="auto"/>
              </w:rPr>
            </w:pPr>
            <w:r w:rsidRPr="00C371F2">
              <w:rPr>
                <w:rStyle w:val="Emphaseple"/>
                <w:b/>
                <w:i w:val="0"/>
                <w:color w:val="auto"/>
              </w:rPr>
              <w:t>Indicateur</w:t>
            </w:r>
            <w:r w:rsidR="00137C22">
              <w:rPr>
                <w:rStyle w:val="Emphaseple"/>
                <w:b/>
                <w:i w:val="0"/>
                <w:color w:val="auto"/>
              </w:rPr>
              <w:t>s relatifs</w:t>
            </w:r>
            <w:r w:rsidR="00A355FF">
              <w:rPr>
                <w:rStyle w:val="Emphaseple"/>
                <w:b/>
                <w:i w:val="0"/>
                <w:color w:val="auto"/>
              </w:rPr>
              <w:t xml:space="preserve"> aux niveaux d’accès à l’eau potable</w:t>
            </w:r>
          </w:p>
        </w:tc>
        <w:tc>
          <w:tcPr>
            <w:tcW w:w="1376" w:type="dxa"/>
          </w:tcPr>
          <w:p w:rsidR="00B66CB8" w:rsidRPr="00C371F2" w:rsidRDefault="00B66CB8" w:rsidP="00C371F2">
            <w:pPr>
              <w:pStyle w:val="Sansinterligne"/>
              <w:jc w:val="center"/>
              <w:rPr>
                <w:rStyle w:val="Emphaseple"/>
                <w:b/>
                <w:i w:val="0"/>
                <w:color w:val="auto"/>
              </w:rPr>
            </w:pPr>
            <w:r w:rsidRPr="00C371F2">
              <w:rPr>
                <w:rStyle w:val="Emphaseple"/>
                <w:b/>
                <w:i w:val="0"/>
                <w:color w:val="auto"/>
              </w:rPr>
              <w:t>Avant-projet</w:t>
            </w:r>
          </w:p>
        </w:tc>
        <w:tc>
          <w:tcPr>
            <w:tcW w:w="1348" w:type="dxa"/>
          </w:tcPr>
          <w:p w:rsidR="00B66CB8" w:rsidRPr="00C371F2" w:rsidRDefault="00B66CB8" w:rsidP="00C371F2">
            <w:pPr>
              <w:pStyle w:val="Sansinterligne"/>
              <w:jc w:val="center"/>
              <w:rPr>
                <w:rStyle w:val="Emphaseple"/>
                <w:b/>
                <w:i w:val="0"/>
                <w:color w:val="auto"/>
              </w:rPr>
            </w:pPr>
            <w:r w:rsidRPr="00C371F2">
              <w:rPr>
                <w:rStyle w:val="Emphaseple"/>
                <w:b/>
                <w:i w:val="0"/>
                <w:color w:val="auto"/>
              </w:rPr>
              <w:t>Après projet</w:t>
            </w:r>
          </w:p>
        </w:tc>
      </w:tr>
      <w:tr w:rsidR="00B66CB8" w:rsidTr="00C371F2">
        <w:tc>
          <w:tcPr>
            <w:tcW w:w="6204" w:type="dxa"/>
            <w:shd w:val="clear" w:color="auto" w:fill="365F91" w:themeFill="accent1" w:themeFillShade="BF"/>
          </w:tcPr>
          <w:p w:rsidR="00B66CB8" w:rsidRDefault="00A355FF" w:rsidP="00A355FF">
            <w:pPr>
              <w:pStyle w:val="Sansinterligne"/>
              <w:rPr>
                <w:rStyle w:val="Emphaseple"/>
                <w:i w:val="0"/>
                <w:color w:val="auto"/>
              </w:rPr>
            </w:pPr>
            <w:r>
              <w:rPr>
                <w:rStyle w:val="Emphaseple"/>
                <w:i w:val="0"/>
                <w:color w:val="auto"/>
              </w:rPr>
              <w:t xml:space="preserve">Sûr : </w:t>
            </w:r>
            <w:r w:rsidR="00137C22">
              <w:rPr>
                <w:rStyle w:val="Emphaseple"/>
                <w:i w:val="0"/>
                <w:color w:val="auto"/>
              </w:rPr>
              <w:t>accès</w:t>
            </w:r>
            <w:r>
              <w:rPr>
                <w:rStyle w:val="Emphaseple"/>
                <w:i w:val="0"/>
                <w:color w:val="auto"/>
              </w:rPr>
              <w:t xml:space="preserve"> à une </w:t>
            </w:r>
            <w:r w:rsidR="00B66CB8">
              <w:rPr>
                <w:rStyle w:val="Emphaseple"/>
                <w:i w:val="0"/>
                <w:color w:val="auto"/>
              </w:rPr>
              <w:t xml:space="preserve">source d’eau améliorée à domicile en qualité et quantité suffisantes </w:t>
            </w:r>
          </w:p>
        </w:tc>
        <w:tc>
          <w:tcPr>
            <w:tcW w:w="1376" w:type="dxa"/>
            <w:shd w:val="clear" w:color="auto" w:fill="365F91" w:themeFill="accent1" w:themeFillShade="BF"/>
          </w:tcPr>
          <w:p w:rsidR="00B66CB8" w:rsidRDefault="00B66CB8" w:rsidP="00B66CB8">
            <w:pPr>
              <w:pStyle w:val="Sansinterligne"/>
              <w:rPr>
                <w:rStyle w:val="Emphaseple"/>
                <w:i w:val="0"/>
                <w:color w:val="auto"/>
              </w:rPr>
            </w:pPr>
          </w:p>
        </w:tc>
        <w:tc>
          <w:tcPr>
            <w:tcW w:w="1348" w:type="dxa"/>
            <w:shd w:val="clear" w:color="auto" w:fill="365F91" w:themeFill="accent1" w:themeFillShade="BF"/>
          </w:tcPr>
          <w:p w:rsidR="00B66CB8" w:rsidRDefault="00B66CB8" w:rsidP="00B66CB8">
            <w:pPr>
              <w:pStyle w:val="Sansinterligne"/>
              <w:rPr>
                <w:rStyle w:val="Emphaseple"/>
                <w:i w:val="0"/>
                <w:color w:val="auto"/>
              </w:rPr>
            </w:pPr>
          </w:p>
        </w:tc>
      </w:tr>
      <w:tr w:rsidR="00B66CB8" w:rsidTr="00C371F2">
        <w:tc>
          <w:tcPr>
            <w:tcW w:w="6204" w:type="dxa"/>
            <w:shd w:val="clear" w:color="auto" w:fill="95B3D7" w:themeFill="accent1" w:themeFillTint="99"/>
          </w:tcPr>
          <w:p w:rsidR="00B66CB8" w:rsidRDefault="00A355FF" w:rsidP="00B66CB8">
            <w:pPr>
              <w:pStyle w:val="Sansinterligne"/>
              <w:rPr>
                <w:rStyle w:val="Emphaseple"/>
                <w:i w:val="0"/>
                <w:color w:val="auto"/>
              </w:rPr>
            </w:pPr>
            <w:r>
              <w:rPr>
                <w:rStyle w:val="Emphaseple"/>
                <w:i w:val="0"/>
                <w:color w:val="auto"/>
              </w:rPr>
              <w:t xml:space="preserve">Basique : </w:t>
            </w:r>
            <w:r w:rsidR="00B66CB8">
              <w:rPr>
                <w:rStyle w:val="Emphaseple"/>
                <w:i w:val="0"/>
                <w:color w:val="auto"/>
              </w:rPr>
              <w:t xml:space="preserve">Usagers ayant accès à une source basique : alimentation à partir d’une source améliorée, avec un temps de collecte incluant l’attente au point d’eau inférieur à 30 minutes. </w:t>
            </w:r>
          </w:p>
        </w:tc>
        <w:tc>
          <w:tcPr>
            <w:tcW w:w="1376" w:type="dxa"/>
            <w:shd w:val="clear" w:color="auto" w:fill="95B3D7" w:themeFill="accent1" w:themeFillTint="99"/>
          </w:tcPr>
          <w:p w:rsidR="00B66CB8" w:rsidRDefault="00B66CB8" w:rsidP="00B66CB8">
            <w:pPr>
              <w:pStyle w:val="Sansinterligne"/>
              <w:rPr>
                <w:rStyle w:val="Emphaseple"/>
                <w:i w:val="0"/>
                <w:color w:val="auto"/>
              </w:rPr>
            </w:pPr>
          </w:p>
        </w:tc>
        <w:tc>
          <w:tcPr>
            <w:tcW w:w="1348" w:type="dxa"/>
            <w:shd w:val="clear" w:color="auto" w:fill="95B3D7" w:themeFill="accent1" w:themeFillTint="99"/>
          </w:tcPr>
          <w:p w:rsidR="00B66CB8" w:rsidRDefault="00B66CB8" w:rsidP="00B66CB8">
            <w:pPr>
              <w:pStyle w:val="Sansinterligne"/>
              <w:rPr>
                <w:rStyle w:val="Emphaseple"/>
                <w:i w:val="0"/>
                <w:color w:val="auto"/>
              </w:rPr>
            </w:pPr>
          </w:p>
        </w:tc>
      </w:tr>
      <w:tr w:rsidR="00B66CB8" w:rsidTr="00C371F2">
        <w:tc>
          <w:tcPr>
            <w:tcW w:w="6204" w:type="dxa"/>
            <w:shd w:val="clear" w:color="auto" w:fill="B8CCE4" w:themeFill="accent1" w:themeFillTint="66"/>
          </w:tcPr>
          <w:p w:rsidR="00B66CB8" w:rsidRDefault="00A355FF" w:rsidP="00B66CB8">
            <w:pPr>
              <w:pStyle w:val="Sansinterligne"/>
              <w:rPr>
                <w:rStyle w:val="Emphaseple"/>
                <w:i w:val="0"/>
                <w:color w:val="auto"/>
              </w:rPr>
            </w:pPr>
            <w:r>
              <w:t>Limité</w:t>
            </w:r>
            <w:r w:rsidR="00B66CB8">
              <w:t> :</w:t>
            </w:r>
            <w:r w:rsidR="00B66CB8" w:rsidRPr="00B66CB8">
              <w:rPr>
                <w:rStyle w:val="Emphaseple"/>
                <w:i w:val="0"/>
                <w:color w:val="auto"/>
              </w:rPr>
              <w:t xml:space="preserve"> </w:t>
            </w:r>
            <w:r w:rsidR="00B66CB8">
              <w:rPr>
                <w:rStyle w:val="Emphaseple"/>
                <w:i w:val="0"/>
                <w:color w:val="auto"/>
              </w:rPr>
              <w:t>alimentation à partir d’une source améliorée, avec un temps de collecte incluant l’attente au point d’eau supérieur à 30 minutes.</w:t>
            </w:r>
          </w:p>
        </w:tc>
        <w:tc>
          <w:tcPr>
            <w:tcW w:w="1376" w:type="dxa"/>
            <w:shd w:val="clear" w:color="auto" w:fill="B8CCE4" w:themeFill="accent1" w:themeFillTint="66"/>
          </w:tcPr>
          <w:p w:rsidR="00B66CB8" w:rsidRDefault="00B66CB8" w:rsidP="00B66CB8">
            <w:pPr>
              <w:pStyle w:val="Sansinterligne"/>
              <w:rPr>
                <w:rStyle w:val="Emphaseple"/>
                <w:i w:val="0"/>
                <w:color w:val="auto"/>
              </w:rPr>
            </w:pPr>
          </w:p>
        </w:tc>
        <w:tc>
          <w:tcPr>
            <w:tcW w:w="1348" w:type="dxa"/>
            <w:shd w:val="clear" w:color="auto" w:fill="B8CCE4" w:themeFill="accent1" w:themeFillTint="66"/>
          </w:tcPr>
          <w:p w:rsidR="00B66CB8" w:rsidRDefault="00B66CB8" w:rsidP="00B66CB8">
            <w:pPr>
              <w:pStyle w:val="Sansinterligne"/>
              <w:rPr>
                <w:rStyle w:val="Emphaseple"/>
                <w:i w:val="0"/>
                <w:color w:val="auto"/>
              </w:rPr>
            </w:pPr>
          </w:p>
        </w:tc>
      </w:tr>
      <w:tr w:rsidR="00B66CB8" w:rsidTr="00C371F2">
        <w:tc>
          <w:tcPr>
            <w:tcW w:w="6204" w:type="dxa"/>
            <w:shd w:val="clear" w:color="auto" w:fill="DBE5F1" w:themeFill="accent1" w:themeFillTint="33"/>
          </w:tcPr>
          <w:p w:rsidR="00B66CB8" w:rsidRDefault="00137C22" w:rsidP="00137C22">
            <w:pPr>
              <w:pStyle w:val="Sansinterligne"/>
              <w:rPr>
                <w:rStyle w:val="Emphaseple"/>
                <w:i w:val="0"/>
                <w:color w:val="auto"/>
              </w:rPr>
            </w:pPr>
            <w:r>
              <w:rPr>
                <w:rStyle w:val="Emphaseple"/>
                <w:i w:val="0"/>
                <w:color w:val="auto"/>
              </w:rPr>
              <w:t xml:space="preserve">Non amélioré : </w:t>
            </w:r>
            <w:r w:rsidR="00B66CB8">
              <w:rPr>
                <w:rStyle w:val="Emphaseple"/>
                <w:i w:val="0"/>
                <w:color w:val="auto"/>
              </w:rPr>
              <w:t xml:space="preserve">accès à une source non améliorée </w:t>
            </w:r>
            <w:r>
              <w:rPr>
                <w:rStyle w:val="Emphaseple"/>
                <w:i w:val="0"/>
                <w:color w:val="auto"/>
              </w:rPr>
              <w:t xml:space="preserve">tels que </w:t>
            </w:r>
            <w:r w:rsidR="00B66CB8">
              <w:rPr>
                <w:rStyle w:val="Emphaseple"/>
                <w:i w:val="0"/>
                <w:color w:val="auto"/>
              </w:rPr>
              <w:t>puits ou sources non protégés)</w:t>
            </w:r>
          </w:p>
        </w:tc>
        <w:tc>
          <w:tcPr>
            <w:tcW w:w="1376" w:type="dxa"/>
            <w:shd w:val="clear" w:color="auto" w:fill="DBE5F1" w:themeFill="accent1" w:themeFillTint="33"/>
          </w:tcPr>
          <w:p w:rsidR="00B66CB8" w:rsidRDefault="00B66CB8" w:rsidP="00B66CB8">
            <w:pPr>
              <w:pStyle w:val="Sansinterligne"/>
              <w:rPr>
                <w:rStyle w:val="Emphaseple"/>
                <w:i w:val="0"/>
                <w:color w:val="auto"/>
              </w:rPr>
            </w:pPr>
          </w:p>
        </w:tc>
        <w:tc>
          <w:tcPr>
            <w:tcW w:w="1348" w:type="dxa"/>
            <w:shd w:val="clear" w:color="auto" w:fill="DBE5F1" w:themeFill="accent1" w:themeFillTint="33"/>
          </w:tcPr>
          <w:p w:rsidR="00B66CB8" w:rsidRDefault="00B66CB8" w:rsidP="00B66CB8">
            <w:pPr>
              <w:pStyle w:val="Sansinterligne"/>
              <w:rPr>
                <w:rStyle w:val="Emphaseple"/>
                <w:i w:val="0"/>
                <w:color w:val="auto"/>
              </w:rPr>
            </w:pPr>
          </w:p>
        </w:tc>
      </w:tr>
      <w:tr w:rsidR="00B66CB8" w:rsidTr="00C371F2">
        <w:tc>
          <w:tcPr>
            <w:tcW w:w="6204" w:type="dxa"/>
            <w:shd w:val="clear" w:color="auto" w:fill="auto"/>
          </w:tcPr>
          <w:p w:rsidR="00B66CB8" w:rsidRDefault="00137C22" w:rsidP="00137C22">
            <w:pPr>
              <w:pStyle w:val="Sansinterligne"/>
              <w:rPr>
                <w:rStyle w:val="Emphaseple"/>
                <w:i w:val="0"/>
                <w:color w:val="auto"/>
              </w:rPr>
            </w:pPr>
            <w:r>
              <w:rPr>
                <w:rStyle w:val="Emphaseple"/>
                <w:i w:val="0"/>
                <w:color w:val="auto"/>
              </w:rPr>
              <w:t xml:space="preserve">Eau de surface : </w:t>
            </w:r>
            <w:r w:rsidR="00B66CB8">
              <w:rPr>
                <w:rStyle w:val="Emphaseple"/>
                <w:i w:val="0"/>
                <w:color w:val="auto"/>
              </w:rPr>
              <w:t>alimentat</w:t>
            </w:r>
            <w:r>
              <w:rPr>
                <w:rStyle w:val="Emphaseple"/>
                <w:i w:val="0"/>
                <w:color w:val="auto"/>
              </w:rPr>
              <w:t>ion</w:t>
            </w:r>
            <w:r w:rsidR="00B66CB8">
              <w:rPr>
                <w:rStyle w:val="Emphaseple"/>
                <w:i w:val="0"/>
                <w:color w:val="auto"/>
              </w:rPr>
              <w:t xml:space="preserve"> directement auprès d</w:t>
            </w:r>
            <w:r>
              <w:rPr>
                <w:rStyle w:val="Emphaseple"/>
                <w:i w:val="0"/>
                <w:color w:val="auto"/>
              </w:rPr>
              <w:t>’</w:t>
            </w:r>
            <w:r w:rsidR="00B66CB8">
              <w:rPr>
                <w:rStyle w:val="Emphaseple"/>
                <w:i w:val="0"/>
                <w:color w:val="auto"/>
              </w:rPr>
              <w:t>eau</w:t>
            </w:r>
            <w:r>
              <w:rPr>
                <w:rStyle w:val="Emphaseple"/>
                <w:i w:val="0"/>
                <w:color w:val="auto"/>
              </w:rPr>
              <w:t>x</w:t>
            </w:r>
            <w:r w:rsidR="00B66CB8">
              <w:rPr>
                <w:rStyle w:val="Emphaseple"/>
                <w:i w:val="0"/>
                <w:color w:val="auto"/>
              </w:rPr>
              <w:t xml:space="preserve"> de surface</w:t>
            </w:r>
            <w:r>
              <w:rPr>
                <w:rStyle w:val="Emphaseple"/>
                <w:i w:val="0"/>
                <w:color w:val="auto"/>
              </w:rPr>
              <w:t xml:space="preserve"> non traitées</w:t>
            </w:r>
            <w:r w:rsidR="00B66CB8">
              <w:rPr>
                <w:rStyle w:val="Emphaseple"/>
                <w:i w:val="0"/>
                <w:color w:val="auto"/>
              </w:rPr>
              <w:t xml:space="preserve"> </w:t>
            </w:r>
          </w:p>
        </w:tc>
        <w:tc>
          <w:tcPr>
            <w:tcW w:w="1376" w:type="dxa"/>
            <w:shd w:val="clear" w:color="auto" w:fill="auto"/>
          </w:tcPr>
          <w:p w:rsidR="00B66CB8" w:rsidRDefault="00B66CB8" w:rsidP="00B66CB8">
            <w:pPr>
              <w:pStyle w:val="Sansinterligne"/>
              <w:rPr>
                <w:rStyle w:val="Emphaseple"/>
                <w:i w:val="0"/>
                <w:color w:val="auto"/>
              </w:rPr>
            </w:pPr>
          </w:p>
        </w:tc>
        <w:tc>
          <w:tcPr>
            <w:tcW w:w="1348" w:type="dxa"/>
            <w:shd w:val="clear" w:color="auto" w:fill="auto"/>
          </w:tcPr>
          <w:p w:rsidR="00B66CB8" w:rsidRDefault="00B66CB8" w:rsidP="00B66CB8">
            <w:pPr>
              <w:pStyle w:val="Sansinterligne"/>
              <w:rPr>
                <w:rStyle w:val="Emphaseple"/>
                <w:i w:val="0"/>
                <w:color w:val="auto"/>
              </w:rPr>
            </w:pPr>
          </w:p>
        </w:tc>
      </w:tr>
      <w:tr w:rsidR="00A355FF" w:rsidRPr="00467062" w:rsidTr="00467062">
        <w:tc>
          <w:tcPr>
            <w:tcW w:w="6204" w:type="dxa"/>
          </w:tcPr>
          <w:p w:rsidR="00A355FF" w:rsidRPr="00467062" w:rsidRDefault="00A355FF" w:rsidP="00A355FF">
            <w:pPr>
              <w:pStyle w:val="Sansinterligne"/>
              <w:jc w:val="center"/>
              <w:rPr>
                <w:rStyle w:val="Emphaseple"/>
                <w:b/>
                <w:i w:val="0"/>
                <w:color w:val="auto"/>
              </w:rPr>
            </w:pPr>
            <w:r w:rsidRPr="00467062">
              <w:rPr>
                <w:rStyle w:val="Emphaseple"/>
                <w:b/>
                <w:i w:val="0"/>
                <w:color w:val="auto"/>
              </w:rPr>
              <w:t>Indicateur</w:t>
            </w:r>
            <w:r w:rsidR="00137C22">
              <w:rPr>
                <w:rStyle w:val="Emphaseple"/>
                <w:b/>
                <w:i w:val="0"/>
                <w:color w:val="auto"/>
              </w:rPr>
              <w:t>s relatifs</w:t>
            </w:r>
            <w:r>
              <w:rPr>
                <w:rStyle w:val="Emphaseple"/>
                <w:b/>
                <w:i w:val="0"/>
                <w:color w:val="auto"/>
              </w:rPr>
              <w:t xml:space="preserve"> aux niveaux d’accès à l’assainissement</w:t>
            </w:r>
          </w:p>
        </w:tc>
        <w:tc>
          <w:tcPr>
            <w:tcW w:w="1376" w:type="dxa"/>
          </w:tcPr>
          <w:p w:rsidR="00A355FF" w:rsidRPr="00467062" w:rsidRDefault="00A355FF" w:rsidP="00467062">
            <w:pPr>
              <w:pStyle w:val="Sansinterligne"/>
              <w:jc w:val="center"/>
              <w:rPr>
                <w:rStyle w:val="Emphaseple"/>
                <w:b/>
                <w:i w:val="0"/>
                <w:color w:val="auto"/>
              </w:rPr>
            </w:pPr>
            <w:r w:rsidRPr="00467062">
              <w:rPr>
                <w:rStyle w:val="Emphaseple"/>
                <w:b/>
                <w:i w:val="0"/>
                <w:color w:val="auto"/>
              </w:rPr>
              <w:t>Avant-projet</w:t>
            </w:r>
          </w:p>
        </w:tc>
        <w:tc>
          <w:tcPr>
            <w:tcW w:w="1348" w:type="dxa"/>
          </w:tcPr>
          <w:p w:rsidR="00A355FF" w:rsidRPr="00467062" w:rsidRDefault="00A355FF" w:rsidP="00467062">
            <w:pPr>
              <w:pStyle w:val="Sansinterligne"/>
              <w:jc w:val="center"/>
              <w:rPr>
                <w:rStyle w:val="Emphaseple"/>
                <w:b/>
                <w:i w:val="0"/>
                <w:color w:val="auto"/>
              </w:rPr>
            </w:pPr>
            <w:r w:rsidRPr="00467062">
              <w:rPr>
                <w:rStyle w:val="Emphaseple"/>
                <w:b/>
                <w:i w:val="0"/>
                <w:color w:val="auto"/>
              </w:rPr>
              <w:t>Après projet</w:t>
            </w:r>
          </w:p>
        </w:tc>
      </w:tr>
      <w:tr w:rsidR="00A355FF" w:rsidTr="00467062">
        <w:tc>
          <w:tcPr>
            <w:tcW w:w="6204" w:type="dxa"/>
          </w:tcPr>
          <w:p w:rsidR="00A355FF" w:rsidRDefault="00137C22" w:rsidP="00A355FF">
            <w:pPr>
              <w:pStyle w:val="Sansinterligne"/>
              <w:rPr>
                <w:rStyle w:val="Emphaseple"/>
                <w:i w:val="0"/>
                <w:color w:val="auto"/>
              </w:rPr>
            </w:pPr>
            <w:r>
              <w:rPr>
                <w:rStyle w:val="Emphaseple"/>
                <w:i w:val="0"/>
                <w:color w:val="auto"/>
              </w:rPr>
              <w:t>Sûr</w:t>
            </w:r>
            <w:r w:rsidR="00A355FF">
              <w:rPr>
                <w:rStyle w:val="Emphaseple"/>
                <w:i w:val="0"/>
                <w:color w:val="auto"/>
              </w:rPr>
              <w:t> : latrines individuelle</w:t>
            </w:r>
            <w:r>
              <w:rPr>
                <w:rStyle w:val="Emphaseple"/>
                <w:i w:val="0"/>
                <w:color w:val="auto"/>
              </w:rPr>
              <w:t>s</w:t>
            </w:r>
            <w:r w:rsidR="00A355FF">
              <w:rPr>
                <w:rStyle w:val="Emphaseple"/>
                <w:i w:val="0"/>
                <w:color w:val="auto"/>
              </w:rPr>
              <w:t xml:space="preserve"> où les boues sont traitées in situ ou transportées et valorisées sur un site de traitement</w:t>
            </w:r>
          </w:p>
        </w:tc>
        <w:tc>
          <w:tcPr>
            <w:tcW w:w="1376" w:type="dxa"/>
          </w:tcPr>
          <w:p w:rsidR="00A355FF" w:rsidRDefault="00A355FF" w:rsidP="00467062">
            <w:pPr>
              <w:pStyle w:val="Sansinterligne"/>
              <w:rPr>
                <w:rStyle w:val="Emphaseple"/>
                <w:i w:val="0"/>
                <w:color w:val="auto"/>
              </w:rPr>
            </w:pPr>
          </w:p>
        </w:tc>
        <w:tc>
          <w:tcPr>
            <w:tcW w:w="1348" w:type="dxa"/>
          </w:tcPr>
          <w:p w:rsidR="00A355FF" w:rsidRDefault="00A355FF" w:rsidP="00467062">
            <w:pPr>
              <w:pStyle w:val="Sansinterligne"/>
              <w:rPr>
                <w:rStyle w:val="Emphaseple"/>
                <w:i w:val="0"/>
                <w:color w:val="auto"/>
              </w:rPr>
            </w:pPr>
          </w:p>
        </w:tc>
      </w:tr>
      <w:tr w:rsidR="00A355FF" w:rsidTr="00467062">
        <w:tc>
          <w:tcPr>
            <w:tcW w:w="6204" w:type="dxa"/>
          </w:tcPr>
          <w:p w:rsidR="00A355FF" w:rsidRDefault="00137C22" w:rsidP="00137C22">
            <w:pPr>
              <w:pStyle w:val="Sansinterligne"/>
              <w:rPr>
                <w:rStyle w:val="Emphaseple"/>
                <w:i w:val="0"/>
                <w:color w:val="auto"/>
              </w:rPr>
            </w:pPr>
            <w:r>
              <w:rPr>
                <w:rStyle w:val="Emphaseple"/>
                <w:i w:val="0"/>
                <w:color w:val="auto"/>
              </w:rPr>
              <w:t>Basique : utilisation de latrines individuelles</w:t>
            </w:r>
          </w:p>
        </w:tc>
        <w:tc>
          <w:tcPr>
            <w:tcW w:w="1376" w:type="dxa"/>
          </w:tcPr>
          <w:p w:rsidR="00A355FF" w:rsidRDefault="00A355FF" w:rsidP="00467062">
            <w:pPr>
              <w:pStyle w:val="Sansinterligne"/>
              <w:rPr>
                <w:rStyle w:val="Emphaseple"/>
                <w:i w:val="0"/>
                <w:color w:val="auto"/>
              </w:rPr>
            </w:pPr>
          </w:p>
        </w:tc>
        <w:tc>
          <w:tcPr>
            <w:tcW w:w="1348" w:type="dxa"/>
          </w:tcPr>
          <w:p w:rsidR="00A355FF" w:rsidRDefault="00A355FF" w:rsidP="00467062">
            <w:pPr>
              <w:pStyle w:val="Sansinterligne"/>
              <w:rPr>
                <w:rStyle w:val="Emphaseple"/>
                <w:i w:val="0"/>
                <w:color w:val="auto"/>
              </w:rPr>
            </w:pPr>
          </w:p>
        </w:tc>
      </w:tr>
      <w:tr w:rsidR="00A355FF" w:rsidTr="00467062">
        <w:tc>
          <w:tcPr>
            <w:tcW w:w="6204" w:type="dxa"/>
          </w:tcPr>
          <w:p w:rsidR="00A355FF" w:rsidRDefault="00137C22" w:rsidP="00467062">
            <w:pPr>
              <w:pStyle w:val="Sansinterligne"/>
              <w:rPr>
                <w:rStyle w:val="Emphaseple"/>
                <w:i w:val="0"/>
                <w:color w:val="auto"/>
              </w:rPr>
            </w:pPr>
            <w:r>
              <w:t>Limité : latrines partagées entre plusieurs foyers</w:t>
            </w:r>
          </w:p>
        </w:tc>
        <w:tc>
          <w:tcPr>
            <w:tcW w:w="1376" w:type="dxa"/>
          </w:tcPr>
          <w:p w:rsidR="00A355FF" w:rsidRDefault="00A355FF" w:rsidP="00467062">
            <w:pPr>
              <w:pStyle w:val="Sansinterligne"/>
              <w:rPr>
                <w:rStyle w:val="Emphaseple"/>
                <w:i w:val="0"/>
                <w:color w:val="auto"/>
              </w:rPr>
            </w:pPr>
          </w:p>
        </w:tc>
        <w:tc>
          <w:tcPr>
            <w:tcW w:w="1348" w:type="dxa"/>
          </w:tcPr>
          <w:p w:rsidR="00A355FF" w:rsidRDefault="00A355FF" w:rsidP="00467062">
            <w:pPr>
              <w:pStyle w:val="Sansinterligne"/>
              <w:rPr>
                <w:rStyle w:val="Emphaseple"/>
                <w:i w:val="0"/>
                <w:color w:val="auto"/>
              </w:rPr>
            </w:pPr>
          </w:p>
        </w:tc>
      </w:tr>
      <w:tr w:rsidR="00A355FF" w:rsidTr="00467062">
        <w:tc>
          <w:tcPr>
            <w:tcW w:w="6204" w:type="dxa"/>
          </w:tcPr>
          <w:p w:rsidR="00A355FF" w:rsidRDefault="00137C22" w:rsidP="00467062">
            <w:pPr>
              <w:pStyle w:val="Sansinterligne"/>
              <w:rPr>
                <w:rStyle w:val="Emphaseple"/>
                <w:i w:val="0"/>
                <w:color w:val="auto"/>
              </w:rPr>
            </w:pPr>
            <w:r>
              <w:rPr>
                <w:rStyle w:val="Emphaseple"/>
                <w:i w:val="0"/>
                <w:color w:val="auto"/>
              </w:rPr>
              <w:t>Défécation à l’air libre</w:t>
            </w:r>
          </w:p>
        </w:tc>
        <w:tc>
          <w:tcPr>
            <w:tcW w:w="1376" w:type="dxa"/>
          </w:tcPr>
          <w:p w:rsidR="00A355FF" w:rsidRDefault="00A355FF" w:rsidP="00467062">
            <w:pPr>
              <w:pStyle w:val="Sansinterligne"/>
              <w:rPr>
                <w:rStyle w:val="Emphaseple"/>
                <w:i w:val="0"/>
                <w:color w:val="auto"/>
              </w:rPr>
            </w:pPr>
          </w:p>
        </w:tc>
        <w:tc>
          <w:tcPr>
            <w:tcW w:w="1348" w:type="dxa"/>
          </w:tcPr>
          <w:p w:rsidR="00A355FF" w:rsidRDefault="00A355FF" w:rsidP="00467062">
            <w:pPr>
              <w:pStyle w:val="Sansinterligne"/>
              <w:rPr>
                <w:rStyle w:val="Emphaseple"/>
                <w:i w:val="0"/>
                <w:color w:val="auto"/>
              </w:rPr>
            </w:pPr>
          </w:p>
        </w:tc>
      </w:tr>
    </w:tbl>
    <w:p w:rsidR="00B66CB8" w:rsidRDefault="00B66CB8" w:rsidP="00B66CB8">
      <w:pPr>
        <w:pStyle w:val="Sansinterligne"/>
        <w:rPr>
          <w:rStyle w:val="Emphaseple"/>
          <w:i w:val="0"/>
          <w:color w:val="auto"/>
        </w:rPr>
      </w:pPr>
    </w:p>
    <w:tbl>
      <w:tblPr>
        <w:tblStyle w:val="Grilledutableau"/>
        <w:tblW w:w="0" w:type="auto"/>
        <w:tblLook w:val="04A0" w:firstRow="1" w:lastRow="0" w:firstColumn="1" w:lastColumn="0" w:noHBand="0" w:noVBand="1"/>
      </w:tblPr>
      <w:tblGrid>
        <w:gridCol w:w="6204"/>
        <w:gridCol w:w="1376"/>
        <w:gridCol w:w="1348"/>
      </w:tblGrid>
      <w:tr w:rsidR="00137C22" w:rsidRPr="00467062" w:rsidTr="00467062">
        <w:tc>
          <w:tcPr>
            <w:tcW w:w="6204" w:type="dxa"/>
          </w:tcPr>
          <w:p w:rsidR="00137C22" w:rsidRPr="00467062" w:rsidRDefault="00137C22" w:rsidP="00137C22">
            <w:pPr>
              <w:pStyle w:val="Sansinterligne"/>
              <w:jc w:val="center"/>
              <w:rPr>
                <w:rStyle w:val="Emphaseple"/>
                <w:b/>
                <w:i w:val="0"/>
                <w:color w:val="auto"/>
              </w:rPr>
            </w:pPr>
            <w:r w:rsidRPr="00467062">
              <w:rPr>
                <w:rStyle w:val="Emphaseple"/>
                <w:b/>
                <w:i w:val="0"/>
                <w:color w:val="auto"/>
              </w:rPr>
              <w:t>Indicateur</w:t>
            </w:r>
            <w:r>
              <w:rPr>
                <w:rStyle w:val="Emphaseple"/>
                <w:b/>
                <w:i w:val="0"/>
                <w:color w:val="auto"/>
              </w:rPr>
              <w:t>s relatifs aux niveaux de gestion des déchets ménagers</w:t>
            </w:r>
          </w:p>
        </w:tc>
        <w:tc>
          <w:tcPr>
            <w:tcW w:w="1376" w:type="dxa"/>
          </w:tcPr>
          <w:p w:rsidR="00137C22" w:rsidRPr="00467062" w:rsidRDefault="00137C22" w:rsidP="00467062">
            <w:pPr>
              <w:pStyle w:val="Sansinterligne"/>
              <w:jc w:val="center"/>
              <w:rPr>
                <w:rStyle w:val="Emphaseple"/>
                <w:b/>
                <w:i w:val="0"/>
                <w:color w:val="auto"/>
              </w:rPr>
            </w:pPr>
            <w:r w:rsidRPr="00467062">
              <w:rPr>
                <w:rStyle w:val="Emphaseple"/>
                <w:b/>
                <w:i w:val="0"/>
                <w:color w:val="auto"/>
              </w:rPr>
              <w:t>Avant-projet</w:t>
            </w:r>
          </w:p>
        </w:tc>
        <w:tc>
          <w:tcPr>
            <w:tcW w:w="1348" w:type="dxa"/>
          </w:tcPr>
          <w:p w:rsidR="00137C22" w:rsidRPr="00467062" w:rsidRDefault="00137C22" w:rsidP="00467062">
            <w:pPr>
              <w:pStyle w:val="Sansinterligne"/>
              <w:jc w:val="center"/>
              <w:rPr>
                <w:rStyle w:val="Emphaseple"/>
                <w:b/>
                <w:i w:val="0"/>
                <w:color w:val="auto"/>
              </w:rPr>
            </w:pPr>
            <w:r w:rsidRPr="00467062">
              <w:rPr>
                <w:rStyle w:val="Emphaseple"/>
                <w:b/>
                <w:i w:val="0"/>
                <w:color w:val="auto"/>
              </w:rPr>
              <w:t>Après projet</w:t>
            </w:r>
          </w:p>
        </w:tc>
      </w:tr>
      <w:tr w:rsidR="00137C22" w:rsidTr="00467062">
        <w:tc>
          <w:tcPr>
            <w:tcW w:w="6204" w:type="dxa"/>
          </w:tcPr>
          <w:p w:rsidR="00137C22" w:rsidRDefault="00137C22" w:rsidP="00137C22">
            <w:pPr>
              <w:pStyle w:val="Sansinterligne"/>
              <w:rPr>
                <w:rStyle w:val="Emphaseple"/>
                <w:i w:val="0"/>
                <w:color w:val="auto"/>
              </w:rPr>
            </w:pPr>
            <w:r>
              <w:rPr>
                <w:rStyle w:val="Emphaseple"/>
                <w:i w:val="0"/>
                <w:color w:val="auto"/>
              </w:rPr>
              <w:t>Sûr : Collecte des déchets ménagers auprès des usagers et valorisation in situ ou sur un site de traitement spécialisé</w:t>
            </w:r>
          </w:p>
        </w:tc>
        <w:tc>
          <w:tcPr>
            <w:tcW w:w="1376" w:type="dxa"/>
          </w:tcPr>
          <w:p w:rsidR="00137C22" w:rsidRDefault="00137C22" w:rsidP="00467062">
            <w:pPr>
              <w:pStyle w:val="Sansinterligne"/>
              <w:rPr>
                <w:rStyle w:val="Emphaseple"/>
                <w:i w:val="0"/>
                <w:color w:val="auto"/>
              </w:rPr>
            </w:pPr>
          </w:p>
        </w:tc>
        <w:tc>
          <w:tcPr>
            <w:tcW w:w="1348" w:type="dxa"/>
          </w:tcPr>
          <w:p w:rsidR="00137C22" w:rsidRDefault="00137C22" w:rsidP="00467062">
            <w:pPr>
              <w:pStyle w:val="Sansinterligne"/>
              <w:rPr>
                <w:rStyle w:val="Emphaseple"/>
                <w:i w:val="0"/>
                <w:color w:val="auto"/>
              </w:rPr>
            </w:pPr>
          </w:p>
        </w:tc>
      </w:tr>
      <w:tr w:rsidR="00137C22" w:rsidTr="00467062">
        <w:tc>
          <w:tcPr>
            <w:tcW w:w="6204" w:type="dxa"/>
          </w:tcPr>
          <w:p w:rsidR="00137C22" w:rsidRDefault="00137C22" w:rsidP="00137C22">
            <w:pPr>
              <w:pStyle w:val="Sansinterligne"/>
              <w:rPr>
                <w:rStyle w:val="Emphaseple"/>
                <w:i w:val="0"/>
                <w:color w:val="auto"/>
              </w:rPr>
            </w:pPr>
            <w:r>
              <w:rPr>
                <w:rStyle w:val="Emphaseple"/>
                <w:i w:val="0"/>
                <w:color w:val="auto"/>
              </w:rPr>
              <w:t xml:space="preserve">Basique : Collecte des déchets ménagers uniquement </w:t>
            </w:r>
          </w:p>
        </w:tc>
        <w:tc>
          <w:tcPr>
            <w:tcW w:w="1376" w:type="dxa"/>
          </w:tcPr>
          <w:p w:rsidR="00137C22" w:rsidRDefault="00137C22" w:rsidP="00467062">
            <w:pPr>
              <w:pStyle w:val="Sansinterligne"/>
              <w:rPr>
                <w:rStyle w:val="Emphaseple"/>
                <w:i w:val="0"/>
                <w:color w:val="auto"/>
              </w:rPr>
            </w:pPr>
          </w:p>
        </w:tc>
        <w:tc>
          <w:tcPr>
            <w:tcW w:w="1348" w:type="dxa"/>
          </w:tcPr>
          <w:p w:rsidR="00137C22" w:rsidRDefault="00137C22" w:rsidP="00467062">
            <w:pPr>
              <w:pStyle w:val="Sansinterligne"/>
              <w:rPr>
                <w:rStyle w:val="Emphaseple"/>
                <w:i w:val="0"/>
                <w:color w:val="auto"/>
              </w:rPr>
            </w:pPr>
          </w:p>
        </w:tc>
      </w:tr>
      <w:tr w:rsidR="00137C22" w:rsidTr="00467062">
        <w:tc>
          <w:tcPr>
            <w:tcW w:w="6204" w:type="dxa"/>
          </w:tcPr>
          <w:p w:rsidR="00137C22" w:rsidRDefault="00137C22" w:rsidP="00137C22">
            <w:pPr>
              <w:pStyle w:val="Sansinterligne"/>
              <w:rPr>
                <w:rStyle w:val="Emphaseple"/>
                <w:i w:val="0"/>
                <w:color w:val="auto"/>
              </w:rPr>
            </w:pPr>
            <w:r>
              <w:t>Limité : Collecte partielle des déchets ménagers</w:t>
            </w:r>
          </w:p>
        </w:tc>
        <w:tc>
          <w:tcPr>
            <w:tcW w:w="1376" w:type="dxa"/>
          </w:tcPr>
          <w:p w:rsidR="00137C22" w:rsidRDefault="00137C22" w:rsidP="00467062">
            <w:pPr>
              <w:pStyle w:val="Sansinterligne"/>
              <w:rPr>
                <w:rStyle w:val="Emphaseple"/>
                <w:i w:val="0"/>
                <w:color w:val="auto"/>
              </w:rPr>
            </w:pPr>
          </w:p>
        </w:tc>
        <w:tc>
          <w:tcPr>
            <w:tcW w:w="1348" w:type="dxa"/>
          </w:tcPr>
          <w:p w:rsidR="00137C22" w:rsidRDefault="00137C22" w:rsidP="00467062">
            <w:pPr>
              <w:pStyle w:val="Sansinterligne"/>
              <w:rPr>
                <w:rStyle w:val="Emphaseple"/>
                <w:i w:val="0"/>
                <w:color w:val="auto"/>
              </w:rPr>
            </w:pPr>
          </w:p>
        </w:tc>
      </w:tr>
      <w:tr w:rsidR="00137C22" w:rsidTr="00467062">
        <w:tc>
          <w:tcPr>
            <w:tcW w:w="6204" w:type="dxa"/>
          </w:tcPr>
          <w:p w:rsidR="00137C22" w:rsidRDefault="00137C22" w:rsidP="00467062">
            <w:pPr>
              <w:pStyle w:val="Sansinterligne"/>
              <w:rPr>
                <w:rStyle w:val="Emphaseple"/>
                <w:i w:val="0"/>
                <w:color w:val="auto"/>
              </w:rPr>
            </w:pPr>
            <w:r>
              <w:rPr>
                <w:rStyle w:val="Emphaseple"/>
                <w:i w:val="0"/>
                <w:color w:val="auto"/>
              </w:rPr>
              <w:t>Absence de service</w:t>
            </w:r>
          </w:p>
        </w:tc>
        <w:tc>
          <w:tcPr>
            <w:tcW w:w="1376" w:type="dxa"/>
          </w:tcPr>
          <w:p w:rsidR="00137C22" w:rsidRDefault="00137C22" w:rsidP="00467062">
            <w:pPr>
              <w:pStyle w:val="Sansinterligne"/>
              <w:rPr>
                <w:rStyle w:val="Emphaseple"/>
                <w:i w:val="0"/>
                <w:color w:val="auto"/>
              </w:rPr>
            </w:pPr>
          </w:p>
        </w:tc>
        <w:tc>
          <w:tcPr>
            <w:tcW w:w="1348" w:type="dxa"/>
          </w:tcPr>
          <w:p w:rsidR="00137C22" w:rsidRDefault="00137C22" w:rsidP="00467062">
            <w:pPr>
              <w:pStyle w:val="Sansinterligne"/>
              <w:rPr>
                <w:rStyle w:val="Emphaseple"/>
                <w:i w:val="0"/>
                <w:color w:val="auto"/>
              </w:rPr>
            </w:pPr>
          </w:p>
        </w:tc>
      </w:tr>
    </w:tbl>
    <w:p w:rsidR="00137C22" w:rsidRDefault="00137C22" w:rsidP="00B66CB8">
      <w:pPr>
        <w:pStyle w:val="Sansinterligne"/>
        <w:rPr>
          <w:rStyle w:val="Emphaseple"/>
          <w:i w:val="0"/>
          <w:color w:val="auto"/>
        </w:rPr>
      </w:pPr>
    </w:p>
    <w:tbl>
      <w:tblPr>
        <w:tblStyle w:val="Grilledutableau"/>
        <w:tblW w:w="0" w:type="auto"/>
        <w:tblLook w:val="04A0" w:firstRow="1" w:lastRow="0" w:firstColumn="1" w:lastColumn="0" w:noHBand="0" w:noVBand="1"/>
      </w:tblPr>
      <w:tblGrid>
        <w:gridCol w:w="6204"/>
        <w:gridCol w:w="1376"/>
        <w:gridCol w:w="1348"/>
      </w:tblGrid>
      <w:tr w:rsidR="005E5590" w:rsidRPr="00467062" w:rsidTr="00467062">
        <w:tc>
          <w:tcPr>
            <w:tcW w:w="6204" w:type="dxa"/>
          </w:tcPr>
          <w:p w:rsidR="005E5590" w:rsidRPr="00467062" w:rsidRDefault="005E5590" w:rsidP="005E5590">
            <w:pPr>
              <w:pStyle w:val="Sansinterligne"/>
              <w:jc w:val="center"/>
              <w:rPr>
                <w:rStyle w:val="Emphaseple"/>
                <w:b/>
                <w:i w:val="0"/>
                <w:color w:val="auto"/>
              </w:rPr>
            </w:pPr>
            <w:r w:rsidRPr="00467062">
              <w:rPr>
                <w:rStyle w:val="Emphaseple"/>
                <w:b/>
                <w:i w:val="0"/>
                <w:color w:val="auto"/>
              </w:rPr>
              <w:t>Indicateur</w:t>
            </w:r>
            <w:r>
              <w:rPr>
                <w:rStyle w:val="Emphaseple"/>
                <w:b/>
                <w:i w:val="0"/>
                <w:color w:val="auto"/>
              </w:rPr>
              <w:t>s relatifs à l’hygiène</w:t>
            </w:r>
          </w:p>
        </w:tc>
        <w:tc>
          <w:tcPr>
            <w:tcW w:w="1376" w:type="dxa"/>
          </w:tcPr>
          <w:p w:rsidR="005E5590" w:rsidRPr="00467062" w:rsidRDefault="005E5590" w:rsidP="00467062">
            <w:pPr>
              <w:pStyle w:val="Sansinterligne"/>
              <w:jc w:val="center"/>
              <w:rPr>
                <w:rStyle w:val="Emphaseple"/>
                <w:b/>
                <w:i w:val="0"/>
                <w:color w:val="auto"/>
              </w:rPr>
            </w:pPr>
            <w:r w:rsidRPr="00467062">
              <w:rPr>
                <w:rStyle w:val="Emphaseple"/>
                <w:b/>
                <w:i w:val="0"/>
                <w:color w:val="auto"/>
              </w:rPr>
              <w:t>Avant-projet</w:t>
            </w:r>
          </w:p>
        </w:tc>
        <w:tc>
          <w:tcPr>
            <w:tcW w:w="1348" w:type="dxa"/>
          </w:tcPr>
          <w:p w:rsidR="005E5590" w:rsidRPr="00467062" w:rsidRDefault="005E5590" w:rsidP="00467062">
            <w:pPr>
              <w:pStyle w:val="Sansinterligne"/>
              <w:jc w:val="center"/>
              <w:rPr>
                <w:rStyle w:val="Emphaseple"/>
                <w:b/>
                <w:i w:val="0"/>
                <w:color w:val="auto"/>
              </w:rPr>
            </w:pPr>
            <w:r w:rsidRPr="00467062">
              <w:rPr>
                <w:rStyle w:val="Emphaseple"/>
                <w:b/>
                <w:i w:val="0"/>
                <w:color w:val="auto"/>
              </w:rPr>
              <w:t>Après projet</w:t>
            </w:r>
          </w:p>
        </w:tc>
      </w:tr>
      <w:tr w:rsidR="005E5590" w:rsidTr="00467062">
        <w:tc>
          <w:tcPr>
            <w:tcW w:w="6204" w:type="dxa"/>
          </w:tcPr>
          <w:p w:rsidR="005E5590" w:rsidRDefault="005E5590" w:rsidP="005E5590">
            <w:pPr>
              <w:pStyle w:val="Sansinterligne"/>
              <w:rPr>
                <w:rStyle w:val="Emphaseple"/>
                <w:i w:val="0"/>
                <w:color w:val="auto"/>
              </w:rPr>
            </w:pPr>
            <w:r>
              <w:rPr>
                <w:rStyle w:val="Emphaseple"/>
                <w:i w:val="0"/>
                <w:color w:val="auto"/>
              </w:rPr>
              <w:t xml:space="preserve">Basique : Présence de dispositifs pour se laver les mains au domicile, avec eau et savon </w:t>
            </w:r>
          </w:p>
        </w:tc>
        <w:tc>
          <w:tcPr>
            <w:tcW w:w="1376" w:type="dxa"/>
          </w:tcPr>
          <w:p w:rsidR="005E5590" w:rsidRDefault="005E5590" w:rsidP="00467062">
            <w:pPr>
              <w:pStyle w:val="Sansinterligne"/>
              <w:rPr>
                <w:rStyle w:val="Emphaseple"/>
                <w:i w:val="0"/>
                <w:color w:val="auto"/>
              </w:rPr>
            </w:pPr>
          </w:p>
        </w:tc>
        <w:tc>
          <w:tcPr>
            <w:tcW w:w="1348" w:type="dxa"/>
          </w:tcPr>
          <w:p w:rsidR="005E5590" w:rsidRDefault="005E5590" w:rsidP="00467062">
            <w:pPr>
              <w:pStyle w:val="Sansinterligne"/>
              <w:rPr>
                <w:rStyle w:val="Emphaseple"/>
                <w:i w:val="0"/>
                <w:color w:val="auto"/>
              </w:rPr>
            </w:pPr>
          </w:p>
        </w:tc>
      </w:tr>
      <w:tr w:rsidR="005E5590" w:rsidTr="00467062">
        <w:tc>
          <w:tcPr>
            <w:tcW w:w="6204" w:type="dxa"/>
          </w:tcPr>
          <w:p w:rsidR="005E5590" w:rsidRDefault="005E5590" w:rsidP="005E5590">
            <w:pPr>
              <w:pStyle w:val="Sansinterligne"/>
              <w:rPr>
                <w:rStyle w:val="Emphaseple"/>
                <w:i w:val="0"/>
                <w:color w:val="auto"/>
              </w:rPr>
            </w:pPr>
            <w:r>
              <w:t xml:space="preserve">Limité : </w:t>
            </w:r>
            <w:r>
              <w:rPr>
                <w:rStyle w:val="Emphaseple"/>
                <w:i w:val="0"/>
                <w:color w:val="auto"/>
              </w:rPr>
              <w:t>Présence de dispositifs pour se laver les mains au domicile, sans eau et savon</w:t>
            </w:r>
          </w:p>
        </w:tc>
        <w:tc>
          <w:tcPr>
            <w:tcW w:w="1376" w:type="dxa"/>
          </w:tcPr>
          <w:p w:rsidR="005E5590" w:rsidRDefault="005E5590" w:rsidP="00467062">
            <w:pPr>
              <w:pStyle w:val="Sansinterligne"/>
              <w:rPr>
                <w:rStyle w:val="Emphaseple"/>
                <w:i w:val="0"/>
                <w:color w:val="auto"/>
              </w:rPr>
            </w:pPr>
          </w:p>
        </w:tc>
        <w:tc>
          <w:tcPr>
            <w:tcW w:w="1348" w:type="dxa"/>
          </w:tcPr>
          <w:p w:rsidR="005E5590" w:rsidRDefault="005E5590" w:rsidP="00467062">
            <w:pPr>
              <w:pStyle w:val="Sansinterligne"/>
              <w:rPr>
                <w:rStyle w:val="Emphaseple"/>
                <w:i w:val="0"/>
                <w:color w:val="auto"/>
              </w:rPr>
            </w:pPr>
          </w:p>
        </w:tc>
      </w:tr>
      <w:tr w:rsidR="005E5590" w:rsidTr="00467062">
        <w:tc>
          <w:tcPr>
            <w:tcW w:w="6204" w:type="dxa"/>
          </w:tcPr>
          <w:p w:rsidR="005E5590" w:rsidRDefault="005E5590" w:rsidP="00467062">
            <w:pPr>
              <w:pStyle w:val="Sansinterligne"/>
              <w:rPr>
                <w:rStyle w:val="Emphaseple"/>
                <w:i w:val="0"/>
                <w:color w:val="auto"/>
              </w:rPr>
            </w:pPr>
            <w:r>
              <w:rPr>
                <w:rStyle w:val="Emphaseple"/>
                <w:i w:val="0"/>
                <w:color w:val="auto"/>
              </w:rPr>
              <w:t>Absence</w:t>
            </w:r>
          </w:p>
        </w:tc>
        <w:tc>
          <w:tcPr>
            <w:tcW w:w="1376" w:type="dxa"/>
          </w:tcPr>
          <w:p w:rsidR="005E5590" w:rsidRDefault="005E5590" w:rsidP="00467062">
            <w:pPr>
              <w:pStyle w:val="Sansinterligne"/>
              <w:rPr>
                <w:rStyle w:val="Emphaseple"/>
                <w:i w:val="0"/>
                <w:color w:val="auto"/>
              </w:rPr>
            </w:pPr>
          </w:p>
        </w:tc>
        <w:tc>
          <w:tcPr>
            <w:tcW w:w="1348" w:type="dxa"/>
          </w:tcPr>
          <w:p w:rsidR="005E5590" w:rsidRDefault="005E5590" w:rsidP="00467062">
            <w:pPr>
              <w:pStyle w:val="Sansinterligne"/>
              <w:rPr>
                <w:rStyle w:val="Emphaseple"/>
                <w:i w:val="0"/>
                <w:color w:val="auto"/>
              </w:rPr>
            </w:pPr>
          </w:p>
        </w:tc>
      </w:tr>
    </w:tbl>
    <w:p w:rsidR="00137C22" w:rsidRDefault="00137C22" w:rsidP="00B66CB8">
      <w:pPr>
        <w:pStyle w:val="Sansinterligne"/>
        <w:rPr>
          <w:rStyle w:val="Emphaseple"/>
          <w:i w:val="0"/>
          <w:color w:val="auto"/>
        </w:rPr>
      </w:pPr>
    </w:p>
    <w:p w:rsidR="005E5590" w:rsidRDefault="005E5590" w:rsidP="00B66CB8">
      <w:pPr>
        <w:pStyle w:val="Sansinterligne"/>
        <w:rPr>
          <w:rStyle w:val="Emphaseple"/>
          <w:i w:val="0"/>
          <w:color w:val="auto"/>
        </w:rPr>
      </w:pPr>
    </w:p>
    <w:p w:rsidR="00DE62E1" w:rsidRPr="00DE62E1" w:rsidRDefault="00E06BE5" w:rsidP="00DE62E1">
      <w:pPr>
        <w:pStyle w:val="Titre2"/>
        <w:rPr>
          <w:iCs w:val="0"/>
        </w:rPr>
      </w:pPr>
      <w:r w:rsidRPr="000747E4">
        <w:rPr>
          <w:iCs w:val="0"/>
        </w:rPr>
        <w:t>Organisation de la mise en œuvre</w:t>
      </w:r>
    </w:p>
    <w:p w:rsidR="00850C6C" w:rsidRPr="00850C6C" w:rsidRDefault="00850C6C" w:rsidP="00850C6C">
      <w:pPr>
        <w:pStyle w:val="Sansinterligne"/>
        <w:rPr>
          <w:b/>
          <w:i/>
        </w:rPr>
      </w:pPr>
      <w:r w:rsidRPr="00850C6C">
        <w:rPr>
          <w:b/>
          <w:i/>
        </w:rPr>
        <w:t>Il s’agit de l’organisation projet mise en place par le porteur de projet.</w:t>
      </w:r>
    </w:p>
    <w:p w:rsidR="00E06BE5" w:rsidRPr="006C3FA3" w:rsidRDefault="00E06BE5" w:rsidP="0060075B">
      <w:pPr>
        <w:pStyle w:val="Sansinterligne"/>
      </w:pPr>
      <w:r w:rsidRPr="006C3FA3">
        <w:t>Maître d’ouvrage </w:t>
      </w:r>
      <w:r w:rsidR="00850C6C">
        <w:t xml:space="preserve">projet </w:t>
      </w:r>
      <w:r w:rsidRPr="006C3FA3">
        <w:t>:</w:t>
      </w:r>
    </w:p>
    <w:p w:rsidR="00E06BE5" w:rsidRPr="006C3FA3" w:rsidRDefault="00E06BE5" w:rsidP="0060075B">
      <w:pPr>
        <w:pStyle w:val="Sansinterligne"/>
      </w:pPr>
      <w:r w:rsidRPr="006C3FA3">
        <w:t>Maître d’œuvre</w:t>
      </w:r>
      <w:r w:rsidR="00850C6C">
        <w:t xml:space="preserve"> projet</w:t>
      </w:r>
      <w:r w:rsidRPr="006C3FA3">
        <w:t> :</w:t>
      </w:r>
    </w:p>
    <w:p w:rsidR="00E06BE5" w:rsidRDefault="00E06BE5" w:rsidP="0060075B">
      <w:pPr>
        <w:pStyle w:val="Sansinterligne"/>
      </w:pPr>
      <w:r w:rsidRPr="006C3FA3">
        <w:t>Mode de sélection des entreprises, des sous-</w:t>
      </w:r>
      <w:r w:rsidR="00C60F89">
        <w:t>traitants et des fournisseurs </w:t>
      </w:r>
    </w:p>
    <w:p w:rsidR="00C60F89" w:rsidRDefault="00C60F89" w:rsidP="0060075B">
      <w:pPr>
        <w:pStyle w:val="Sansinterligne"/>
      </w:pPr>
    </w:p>
    <w:p w:rsidR="00E06BE5" w:rsidRPr="00C83A95" w:rsidRDefault="003A41B6" w:rsidP="0060075B">
      <w:pPr>
        <w:pStyle w:val="Titre2"/>
        <w:rPr>
          <w:iCs w:val="0"/>
        </w:rPr>
      </w:pPr>
      <w:r>
        <w:rPr>
          <w:iCs w:val="0"/>
        </w:rPr>
        <w:t>Suivi technique et financier et audit</w:t>
      </w:r>
      <w:r w:rsidR="00B42006">
        <w:rPr>
          <w:iCs w:val="0"/>
        </w:rPr>
        <w:t>s</w:t>
      </w:r>
      <w:r>
        <w:rPr>
          <w:iCs w:val="0"/>
        </w:rPr>
        <w:t xml:space="preserve"> prévus par le projet</w:t>
      </w:r>
    </w:p>
    <w:p w:rsidR="00A152A5" w:rsidRDefault="0053288A" w:rsidP="00B07063">
      <w:pPr>
        <w:pStyle w:val="Sansinterligne"/>
        <w:numPr>
          <w:ilvl w:val="0"/>
          <w:numId w:val="17"/>
        </w:numPr>
        <w:rPr>
          <w:rStyle w:val="Emphaseple"/>
          <w:i w:val="0"/>
          <w:color w:val="auto"/>
        </w:rPr>
      </w:pPr>
      <w:r>
        <w:rPr>
          <w:rStyle w:val="Emphaseple"/>
          <w:i w:val="0"/>
          <w:color w:val="auto"/>
        </w:rPr>
        <w:t xml:space="preserve">Quelles sont </w:t>
      </w:r>
      <w:r w:rsidR="00E06BE5" w:rsidRPr="0053288A">
        <w:rPr>
          <w:rStyle w:val="Emphaseple"/>
          <w:i w:val="0"/>
          <w:color w:val="auto"/>
        </w:rPr>
        <w:t>les</w:t>
      </w:r>
      <w:r w:rsidR="00A152A5">
        <w:rPr>
          <w:rStyle w:val="Emphaseple"/>
          <w:i w:val="0"/>
          <w:color w:val="auto"/>
        </w:rPr>
        <w:t xml:space="preserve"> modalités et les</w:t>
      </w:r>
      <w:r w:rsidR="00E06BE5" w:rsidRPr="0053288A">
        <w:rPr>
          <w:rStyle w:val="Emphaseple"/>
          <w:i w:val="0"/>
          <w:color w:val="auto"/>
        </w:rPr>
        <w:t xml:space="preserve"> mesures de suivi évaluation prévues tout au long du projet et celles envisagées en fin de réalisation</w:t>
      </w:r>
      <w:r>
        <w:rPr>
          <w:rStyle w:val="Emphaseple"/>
          <w:i w:val="0"/>
          <w:color w:val="auto"/>
        </w:rPr>
        <w:t> ?</w:t>
      </w:r>
      <w:r w:rsidR="00A152A5" w:rsidRPr="00A152A5">
        <w:rPr>
          <w:rStyle w:val="Emphaseple"/>
          <w:i w:val="0"/>
          <w:color w:val="auto"/>
        </w:rPr>
        <w:t xml:space="preserve"> </w:t>
      </w:r>
    </w:p>
    <w:p w:rsidR="00A152A5" w:rsidRDefault="00A152A5" w:rsidP="00B07063">
      <w:pPr>
        <w:pStyle w:val="Sansinterligne"/>
        <w:numPr>
          <w:ilvl w:val="0"/>
          <w:numId w:val="17"/>
        </w:numPr>
      </w:pPr>
      <w:r w:rsidRPr="002C010A">
        <w:t>Quelles sont les modalités de suivi des suites du p</w:t>
      </w:r>
      <w:r>
        <w:t>rojet à moyen et à long terme ?</w:t>
      </w:r>
    </w:p>
    <w:p w:rsidR="00C60F89" w:rsidRDefault="00C60F89" w:rsidP="00C60F89">
      <w:pPr>
        <w:pStyle w:val="Sansinterligne"/>
        <w:ind w:left="720"/>
      </w:pPr>
    </w:p>
    <w:p w:rsidR="003A41B6" w:rsidRDefault="003A41B6" w:rsidP="003A41B6">
      <w:pPr>
        <w:pStyle w:val="Titre2"/>
      </w:pPr>
      <w:r>
        <w:t xml:space="preserve">Actions de capitalisation </w:t>
      </w:r>
    </w:p>
    <w:p w:rsidR="00C60F89" w:rsidRPr="00C60F89" w:rsidRDefault="00C60F89" w:rsidP="00C60F89">
      <w:pPr>
        <w:rPr>
          <w:lang w:eastAsia="fr-FR"/>
        </w:rPr>
      </w:pPr>
    </w:p>
    <w:p w:rsidR="003A41B6" w:rsidRPr="003A41B6" w:rsidRDefault="003A41B6" w:rsidP="003A41B6">
      <w:pPr>
        <w:pStyle w:val="Titre2"/>
      </w:pPr>
      <w:r>
        <w:lastRenderedPageBreak/>
        <w:t>Évaluation ex-post</w:t>
      </w:r>
    </w:p>
    <w:p w:rsidR="0053288A" w:rsidRDefault="0053288A" w:rsidP="0060075B">
      <w:pPr>
        <w:pStyle w:val="Sansinterligne"/>
        <w:rPr>
          <w:rStyle w:val="Emphaseple"/>
          <w:i w:val="0"/>
          <w:color w:val="auto"/>
        </w:rPr>
      </w:pPr>
    </w:p>
    <w:p w:rsidR="00983483" w:rsidRDefault="00983483" w:rsidP="0060075B">
      <w:pPr>
        <w:pStyle w:val="Sansinterligne"/>
        <w:rPr>
          <w:rStyle w:val="Emphaseple"/>
          <w:i w:val="0"/>
          <w:color w:val="auto"/>
        </w:rPr>
      </w:pPr>
    </w:p>
    <w:p w:rsidR="00983483" w:rsidRDefault="00983483" w:rsidP="0060075B">
      <w:pPr>
        <w:pStyle w:val="Sansinterligne"/>
        <w:rPr>
          <w:rStyle w:val="Emphaseple"/>
          <w:i w:val="0"/>
          <w:color w:val="auto"/>
        </w:rPr>
      </w:pPr>
    </w:p>
    <w:p w:rsidR="00983483" w:rsidRDefault="00983483" w:rsidP="0060075B">
      <w:pPr>
        <w:pStyle w:val="Sansinterligne"/>
        <w:rPr>
          <w:rStyle w:val="Emphaseple"/>
          <w:i w:val="0"/>
          <w:color w:val="auto"/>
        </w:rPr>
        <w:sectPr w:rsidR="00983483" w:rsidSect="00EF65E9">
          <w:headerReference w:type="default" r:id="rId9"/>
          <w:footerReference w:type="default" r:id="rId10"/>
          <w:headerReference w:type="first" r:id="rId11"/>
          <w:pgSz w:w="11906" w:h="16838"/>
          <w:pgMar w:top="837" w:right="1418" w:bottom="284" w:left="1418" w:header="284" w:footer="709" w:gutter="0"/>
          <w:pgNumType w:start="0"/>
          <w:cols w:space="708"/>
          <w:titlePg/>
          <w:docGrid w:linePitch="360"/>
        </w:sectPr>
      </w:pPr>
    </w:p>
    <w:p w:rsidR="00E06BE5" w:rsidRDefault="00E512D2" w:rsidP="00E512D2">
      <w:pPr>
        <w:pStyle w:val="Titre1"/>
        <w:rPr>
          <w:rStyle w:val="Emphaseple"/>
          <w:i w:val="0"/>
          <w:color w:val="auto"/>
          <w:szCs w:val="22"/>
        </w:rPr>
      </w:pPr>
      <w:r>
        <w:rPr>
          <w:rStyle w:val="Emphaseple"/>
          <w:i w:val="0"/>
          <w:color w:val="auto"/>
          <w:szCs w:val="22"/>
        </w:rPr>
        <w:lastRenderedPageBreak/>
        <w:t>Risques et pérennité du projet</w:t>
      </w:r>
      <w:r w:rsidR="00983483">
        <w:rPr>
          <w:rStyle w:val="Emphaseple"/>
          <w:i w:val="0"/>
          <w:color w:val="auto"/>
          <w:szCs w:val="22"/>
        </w:rPr>
        <w:t xml:space="preserve"> (2 pages max.)</w:t>
      </w:r>
    </w:p>
    <w:p w:rsidR="00DB786F" w:rsidRPr="00DB786F" w:rsidRDefault="00DB786F" w:rsidP="00DB786F">
      <w:pPr>
        <w:rPr>
          <w:sz w:val="2"/>
          <w:lang w:eastAsia="fr-FR"/>
        </w:rPr>
      </w:pPr>
    </w:p>
    <w:p w:rsidR="00E512D2" w:rsidRDefault="00E512D2" w:rsidP="00E512D2">
      <w:pPr>
        <w:pStyle w:val="Titre2"/>
      </w:pPr>
      <w:r>
        <w:t>Identification des risques</w:t>
      </w:r>
    </w:p>
    <w:p w:rsidR="00E512D2" w:rsidRDefault="00E512D2" w:rsidP="00EB3784">
      <w:pPr>
        <w:pStyle w:val="Sansinterligne"/>
        <w:numPr>
          <w:ilvl w:val="0"/>
          <w:numId w:val="19"/>
        </w:numPr>
        <w:jc w:val="left"/>
      </w:pPr>
      <w:r>
        <w:t>Risques contextuels : risques politiques, économiques, sociaux, sécuritaires, environnementaux</w:t>
      </w:r>
    </w:p>
    <w:p w:rsidR="00E512D2" w:rsidRDefault="00E512D2" w:rsidP="00B07063">
      <w:pPr>
        <w:pStyle w:val="Sansinterligne"/>
        <w:numPr>
          <w:ilvl w:val="0"/>
          <w:numId w:val="19"/>
        </w:numPr>
      </w:pPr>
      <w:r>
        <w:t>Risques opérationnels : risques techniques, risques financiers, risques partenariaux</w:t>
      </w:r>
    </w:p>
    <w:p w:rsidR="005B18BF" w:rsidRPr="00E512D2" w:rsidRDefault="005B18BF" w:rsidP="005B18BF">
      <w:pPr>
        <w:pStyle w:val="Sansinterligne"/>
        <w:ind w:left="720"/>
      </w:pPr>
    </w:p>
    <w:p w:rsidR="0069775F" w:rsidRDefault="00E512D2" w:rsidP="00E512D2">
      <w:pPr>
        <w:pStyle w:val="Titre2"/>
        <w:rPr>
          <w:rStyle w:val="Emphaseple"/>
          <w:i w:val="0"/>
          <w:color w:val="auto"/>
          <w:szCs w:val="22"/>
        </w:rPr>
      </w:pPr>
      <w:r>
        <w:rPr>
          <w:rStyle w:val="Emphaseple"/>
          <w:i w:val="0"/>
          <w:color w:val="auto"/>
          <w:szCs w:val="22"/>
        </w:rPr>
        <w:t>Atténuation des risques</w:t>
      </w:r>
    </w:p>
    <w:p w:rsidR="008C697C" w:rsidRPr="008C697C" w:rsidRDefault="008C697C" w:rsidP="00B07063">
      <w:pPr>
        <w:pStyle w:val="Paragraphedeliste"/>
        <w:numPr>
          <w:ilvl w:val="0"/>
          <w:numId w:val="21"/>
        </w:numPr>
        <w:rPr>
          <w:lang w:eastAsia="fr-FR"/>
        </w:rPr>
      </w:pPr>
      <w:r>
        <w:rPr>
          <w:lang w:eastAsia="fr-FR"/>
        </w:rPr>
        <w:t>Décrire les actions mises en œuvre permettant de réduire l’impact des risques identifiés.</w:t>
      </w:r>
    </w:p>
    <w:p w:rsidR="008C697C" w:rsidRDefault="008C697C" w:rsidP="008C697C">
      <w:pPr>
        <w:pStyle w:val="Titre2"/>
      </w:pPr>
      <w:r>
        <w:t>Pérennité du projet</w:t>
      </w:r>
    </w:p>
    <w:p w:rsidR="008C697C" w:rsidRPr="008C697C" w:rsidRDefault="008C697C" w:rsidP="008C697C">
      <w:pPr>
        <w:pStyle w:val="Sansinterligne"/>
        <w:rPr>
          <w:i/>
        </w:rPr>
      </w:pPr>
      <w:r w:rsidRPr="008C697C">
        <w:rPr>
          <w:i/>
        </w:rPr>
        <w:t xml:space="preserve">Décrire les modalités du projet qui permettront d’autonomiser le partenaire sur les plans : </w:t>
      </w:r>
    </w:p>
    <w:p w:rsidR="008C697C" w:rsidRDefault="008C697C" w:rsidP="00B07063">
      <w:pPr>
        <w:pStyle w:val="Paragraphedeliste"/>
        <w:numPr>
          <w:ilvl w:val="0"/>
          <w:numId w:val="20"/>
        </w:numPr>
        <w:rPr>
          <w:lang w:eastAsia="fr-FR"/>
        </w:rPr>
      </w:pPr>
      <w:r>
        <w:rPr>
          <w:b/>
          <w:lang w:eastAsia="fr-FR"/>
        </w:rPr>
        <w:t>T</w:t>
      </w:r>
      <w:r w:rsidRPr="008C697C">
        <w:rPr>
          <w:b/>
          <w:lang w:eastAsia="fr-FR"/>
        </w:rPr>
        <w:t>echnique</w:t>
      </w:r>
      <w:r>
        <w:rPr>
          <w:lang w:eastAsia="fr-FR"/>
        </w:rPr>
        <w:t xml:space="preserve"> : formation et diffusion de techniques ou de méthodes, modalités d’utilisation des infrastructures après la fin du projet, disponibilité des pièces détachées localement, maîtrise des impacts en aval du projet (boues des latrines), etc. </w:t>
      </w:r>
    </w:p>
    <w:p w:rsidR="008C697C" w:rsidRDefault="008C697C" w:rsidP="00B07063">
      <w:pPr>
        <w:pStyle w:val="Paragraphedeliste"/>
        <w:numPr>
          <w:ilvl w:val="0"/>
          <w:numId w:val="20"/>
        </w:numPr>
        <w:rPr>
          <w:b/>
          <w:lang w:eastAsia="fr-FR"/>
        </w:rPr>
      </w:pPr>
      <w:r w:rsidRPr="008C697C">
        <w:rPr>
          <w:b/>
          <w:lang w:eastAsia="fr-FR"/>
        </w:rPr>
        <w:t>Social et institutionnel</w:t>
      </w:r>
    </w:p>
    <w:p w:rsidR="008C697C" w:rsidRDefault="008C697C" w:rsidP="00B07063">
      <w:pPr>
        <w:pStyle w:val="Paragraphedeliste"/>
        <w:numPr>
          <w:ilvl w:val="0"/>
          <w:numId w:val="20"/>
        </w:numPr>
        <w:rPr>
          <w:lang w:eastAsia="fr-FR"/>
        </w:rPr>
      </w:pPr>
      <w:r w:rsidRPr="008C697C">
        <w:rPr>
          <w:b/>
          <w:lang w:eastAsia="fr-FR"/>
        </w:rPr>
        <w:t>Économique et financier</w:t>
      </w:r>
      <w:r>
        <w:rPr>
          <w:lang w:eastAsia="fr-FR"/>
        </w:rPr>
        <w:t> : viabilité économique et financière (joindre des comptes d’exploitation, autonomie financière des partenaires mettant le projet en œuvre</w:t>
      </w:r>
    </w:p>
    <w:p w:rsidR="008C697C" w:rsidRDefault="008C697C" w:rsidP="00B07063">
      <w:pPr>
        <w:pStyle w:val="Paragraphedeliste"/>
        <w:numPr>
          <w:ilvl w:val="0"/>
          <w:numId w:val="20"/>
        </w:numPr>
        <w:rPr>
          <w:lang w:eastAsia="fr-FR"/>
        </w:rPr>
      </w:pPr>
      <w:r>
        <w:rPr>
          <w:b/>
          <w:lang w:eastAsia="fr-FR"/>
        </w:rPr>
        <w:t>Environnemental </w:t>
      </w:r>
      <w:r w:rsidRPr="008C697C">
        <w:rPr>
          <w:lang w:eastAsia="fr-FR"/>
        </w:rPr>
        <w:t>:</w:t>
      </w:r>
      <w:r>
        <w:rPr>
          <w:lang w:eastAsia="fr-FR"/>
        </w:rPr>
        <w:t xml:space="preserve"> stratégie permettant la conservation des ressources naturelles et maîtrise des impacts sur l’environnement. </w:t>
      </w:r>
    </w:p>
    <w:p w:rsidR="008C697C" w:rsidRPr="008C697C" w:rsidRDefault="00F95F96" w:rsidP="00F95F96">
      <w:pPr>
        <w:pStyle w:val="Titre2"/>
      </w:pPr>
      <w:r>
        <w:t>Stratégie de sortie du projet</w:t>
      </w:r>
    </w:p>
    <w:p w:rsidR="0069775F" w:rsidRDefault="0069775F" w:rsidP="0060075B">
      <w:pPr>
        <w:pStyle w:val="Sansinterligne"/>
        <w:rPr>
          <w:rStyle w:val="Emphaseple"/>
          <w:i w:val="0"/>
          <w:color w:val="auto"/>
          <w:szCs w:val="22"/>
        </w:rPr>
      </w:pPr>
    </w:p>
    <w:p w:rsidR="0069775F" w:rsidRDefault="0069775F" w:rsidP="0060075B">
      <w:pPr>
        <w:pStyle w:val="Sansinterligne"/>
        <w:rPr>
          <w:rStyle w:val="Emphaseple"/>
          <w:i w:val="0"/>
          <w:color w:val="auto"/>
          <w:szCs w:val="22"/>
        </w:rPr>
      </w:pPr>
    </w:p>
    <w:p w:rsidR="0069775F" w:rsidRDefault="0069775F" w:rsidP="0060075B">
      <w:pPr>
        <w:pStyle w:val="Sansinterligne"/>
        <w:rPr>
          <w:rStyle w:val="Emphaseple"/>
          <w:i w:val="0"/>
          <w:color w:val="auto"/>
          <w:szCs w:val="22"/>
        </w:rPr>
      </w:pPr>
    </w:p>
    <w:p w:rsidR="0069775F" w:rsidRDefault="0069775F"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983483" w:rsidRDefault="00983483" w:rsidP="0060075B">
      <w:pPr>
        <w:pStyle w:val="Sansinterligne"/>
        <w:rPr>
          <w:rStyle w:val="Emphaseple"/>
          <w:i w:val="0"/>
          <w:color w:val="auto"/>
          <w:szCs w:val="22"/>
        </w:rPr>
      </w:pPr>
    </w:p>
    <w:p w:rsidR="0069775F" w:rsidRDefault="0069775F" w:rsidP="0060075B">
      <w:pPr>
        <w:pStyle w:val="Sansinterligne"/>
        <w:rPr>
          <w:rStyle w:val="Emphaseple"/>
          <w:i w:val="0"/>
          <w:color w:val="auto"/>
          <w:szCs w:val="22"/>
        </w:rPr>
      </w:pPr>
    </w:p>
    <w:p w:rsidR="00DD6C63" w:rsidRPr="00DE53C5" w:rsidRDefault="00DD6C63" w:rsidP="00DE53C5">
      <w:pPr>
        <w:pStyle w:val="Titre1"/>
        <w:numPr>
          <w:ilvl w:val="0"/>
          <w:numId w:val="0"/>
        </w:numPr>
        <w:pBdr>
          <w:top w:val="single" w:sz="4" w:space="1" w:color="auto"/>
          <w:left w:val="single" w:sz="4" w:space="4" w:color="auto"/>
          <w:bottom w:val="single" w:sz="4" w:space="1" w:color="auto"/>
          <w:right w:val="single" w:sz="4" w:space="4" w:color="auto"/>
        </w:pBdr>
        <w:ind w:left="432" w:hanging="432"/>
        <w:jc w:val="center"/>
        <w:rPr>
          <w:sz w:val="36"/>
        </w:rPr>
      </w:pPr>
      <w:bookmarkStart w:id="5" w:name="_Toc427857274"/>
      <w:r w:rsidRPr="00DE53C5">
        <w:rPr>
          <w:sz w:val="36"/>
        </w:rPr>
        <w:lastRenderedPageBreak/>
        <w:t>LISTE DES ANNEXES</w:t>
      </w:r>
      <w:bookmarkEnd w:id="5"/>
    </w:p>
    <w:p w:rsidR="00983483" w:rsidRDefault="00983483" w:rsidP="00983483">
      <w:pPr>
        <w:pStyle w:val="Sansinterligne"/>
        <w:rPr>
          <w:rStyle w:val="Emphaseple"/>
          <w:b/>
          <w:i w:val="0"/>
          <w:color w:val="auto"/>
        </w:rPr>
      </w:pPr>
    </w:p>
    <w:p w:rsidR="00DD6C63" w:rsidRDefault="00DD6C63" w:rsidP="00983483">
      <w:pPr>
        <w:pStyle w:val="Sansinterligne"/>
        <w:rPr>
          <w:rStyle w:val="Emphaseple"/>
          <w:i w:val="0"/>
          <w:color w:val="auto"/>
        </w:rPr>
      </w:pPr>
      <w:r w:rsidRPr="00A5481A">
        <w:rPr>
          <w:rStyle w:val="Emphaseple"/>
          <w:b/>
          <w:i w:val="0"/>
          <w:color w:val="auto"/>
        </w:rPr>
        <w:t>Annexe 1</w:t>
      </w:r>
      <w:r w:rsidRPr="00A5481A">
        <w:rPr>
          <w:rStyle w:val="Emphaseple"/>
          <w:i w:val="0"/>
          <w:color w:val="auto"/>
        </w:rPr>
        <w:t> : Cadre logique</w:t>
      </w:r>
      <w:r w:rsidR="00DE53C5">
        <w:rPr>
          <w:rStyle w:val="Emphaseple"/>
          <w:i w:val="0"/>
          <w:color w:val="auto"/>
        </w:rPr>
        <w:t xml:space="preserve"> </w:t>
      </w:r>
      <w:r w:rsidR="00DE53C5" w:rsidRPr="00DE53C5">
        <w:rPr>
          <w:rStyle w:val="Emphaseple"/>
          <w:color w:val="auto"/>
        </w:rPr>
        <w:t>(voir mode d’emploi ci-après)</w:t>
      </w:r>
    </w:p>
    <w:p w:rsidR="00DE53C5" w:rsidRPr="00A5481A" w:rsidRDefault="00DD6C63" w:rsidP="00983483">
      <w:pPr>
        <w:pStyle w:val="Sansinterligne"/>
        <w:rPr>
          <w:rStyle w:val="Emphaseple"/>
          <w:i w:val="0"/>
          <w:color w:val="auto"/>
        </w:rPr>
      </w:pPr>
      <w:r w:rsidRPr="00A5481A">
        <w:rPr>
          <w:rStyle w:val="Emphaseple"/>
          <w:b/>
          <w:i w:val="0"/>
          <w:color w:val="auto"/>
        </w:rPr>
        <w:t>Annexe 2</w:t>
      </w:r>
      <w:r w:rsidRPr="00A5481A">
        <w:rPr>
          <w:rStyle w:val="Emphaseple"/>
          <w:i w:val="0"/>
          <w:color w:val="auto"/>
        </w:rPr>
        <w:t xml:space="preserve"> : </w:t>
      </w:r>
      <w:r w:rsidR="00285D62">
        <w:rPr>
          <w:rStyle w:val="Emphaseple"/>
          <w:i w:val="0"/>
          <w:color w:val="auto"/>
        </w:rPr>
        <w:t>Planning mensuel des activités</w:t>
      </w:r>
      <w:r w:rsidR="00D62B72">
        <w:rPr>
          <w:rStyle w:val="Emphaseple"/>
          <w:i w:val="0"/>
          <w:color w:val="auto"/>
        </w:rPr>
        <w:t xml:space="preserve"> </w:t>
      </w:r>
      <w:r w:rsidR="00DE53C5" w:rsidRPr="00DE53C5">
        <w:rPr>
          <w:rStyle w:val="Emphaseple"/>
          <w:color w:val="auto"/>
        </w:rPr>
        <w:t>(voir mode d’emploi ci-après)</w:t>
      </w:r>
    </w:p>
    <w:p w:rsidR="00DD6C63" w:rsidRDefault="00DD6C63" w:rsidP="00983483">
      <w:pPr>
        <w:pStyle w:val="Sansinterligne"/>
        <w:rPr>
          <w:rStyle w:val="Emphaseple"/>
          <w:color w:val="auto"/>
        </w:rPr>
      </w:pPr>
      <w:r w:rsidRPr="00A5481A">
        <w:rPr>
          <w:rStyle w:val="Emphaseple"/>
          <w:b/>
          <w:i w:val="0"/>
          <w:color w:val="auto"/>
        </w:rPr>
        <w:t>Annexe 3</w:t>
      </w:r>
      <w:r w:rsidRPr="00A5481A">
        <w:rPr>
          <w:rStyle w:val="Emphaseple"/>
          <w:i w:val="0"/>
          <w:color w:val="auto"/>
        </w:rPr>
        <w:t> : Budget</w:t>
      </w:r>
      <w:r w:rsidR="00DE53C5">
        <w:rPr>
          <w:rStyle w:val="Emphaseple"/>
          <w:i w:val="0"/>
          <w:color w:val="auto"/>
        </w:rPr>
        <w:t xml:space="preserve"> </w:t>
      </w:r>
      <w:r w:rsidR="00DE53C5" w:rsidRPr="00DE53C5">
        <w:rPr>
          <w:rStyle w:val="Emphaseple"/>
          <w:color w:val="auto"/>
        </w:rPr>
        <w:t>(voir mode d’emploi ci-après)</w:t>
      </w:r>
    </w:p>
    <w:p w:rsidR="00285D62" w:rsidRDefault="00285D62" w:rsidP="00983483">
      <w:pPr>
        <w:pStyle w:val="Sansinterligne"/>
        <w:rPr>
          <w:rStyle w:val="Emphaseple"/>
          <w:i w:val="0"/>
          <w:color w:val="auto"/>
        </w:rPr>
      </w:pPr>
      <w:r w:rsidRPr="00A5481A">
        <w:rPr>
          <w:rStyle w:val="Emphaseple"/>
          <w:b/>
          <w:i w:val="0"/>
          <w:color w:val="auto"/>
        </w:rPr>
        <w:t xml:space="preserve">Annexe </w:t>
      </w:r>
      <w:r>
        <w:rPr>
          <w:rStyle w:val="Emphaseple"/>
          <w:b/>
          <w:i w:val="0"/>
          <w:color w:val="auto"/>
        </w:rPr>
        <w:t>4</w:t>
      </w:r>
      <w:r>
        <w:rPr>
          <w:rStyle w:val="Emphaseple"/>
          <w:i w:val="0"/>
          <w:color w:val="auto"/>
        </w:rPr>
        <w:t xml:space="preserve"> (de 4-1 à 4-n) : Rapport(s</w:t>
      </w:r>
      <w:r w:rsidRPr="00A5481A">
        <w:rPr>
          <w:rStyle w:val="Emphaseple"/>
          <w:i w:val="0"/>
          <w:color w:val="auto"/>
        </w:rPr>
        <w:t>)</w:t>
      </w:r>
      <w:r>
        <w:rPr>
          <w:rStyle w:val="Emphaseple"/>
          <w:i w:val="0"/>
          <w:color w:val="auto"/>
        </w:rPr>
        <w:t xml:space="preserve"> </w:t>
      </w:r>
      <w:r w:rsidRPr="00A5481A">
        <w:rPr>
          <w:rStyle w:val="Emphaseple"/>
          <w:i w:val="0"/>
          <w:color w:val="auto"/>
        </w:rPr>
        <w:t>d’étude(s) préalable(s)</w:t>
      </w:r>
    </w:p>
    <w:p w:rsidR="00285D62" w:rsidRPr="00A5481A" w:rsidRDefault="00285D62" w:rsidP="00983483">
      <w:pPr>
        <w:pStyle w:val="Sansinterligne"/>
      </w:pPr>
      <w:r w:rsidRPr="00A5481A">
        <w:rPr>
          <w:b/>
        </w:rPr>
        <w:t xml:space="preserve">Annexe </w:t>
      </w:r>
      <w:r>
        <w:rPr>
          <w:b/>
        </w:rPr>
        <w:t>5</w:t>
      </w:r>
      <w:r w:rsidRPr="00A5481A">
        <w:t xml:space="preserve"> : </w:t>
      </w:r>
      <w:r>
        <w:t>une lettre de recommandation des autorités locales ou tout autre document équivalent</w:t>
      </w:r>
    </w:p>
    <w:p w:rsidR="00723CC8" w:rsidRPr="00A5481A" w:rsidRDefault="00723CC8" w:rsidP="00983483">
      <w:pPr>
        <w:pStyle w:val="Sansinterligne"/>
        <w:rPr>
          <w:rStyle w:val="Emphaseple"/>
          <w:i w:val="0"/>
          <w:color w:val="auto"/>
        </w:rPr>
      </w:pPr>
      <w:r w:rsidRPr="00A5481A">
        <w:rPr>
          <w:rStyle w:val="Emphaseple"/>
          <w:b/>
          <w:i w:val="0"/>
          <w:color w:val="auto"/>
        </w:rPr>
        <w:t xml:space="preserve">Annexe </w:t>
      </w:r>
      <w:r w:rsidR="00285D62">
        <w:rPr>
          <w:rStyle w:val="Emphaseple"/>
          <w:b/>
          <w:i w:val="0"/>
          <w:color w:val="auto"/>
        </w:rPr>
        <w:t>6</w:t>
      </w:r>
      <w:r w:rsidR="00125BE1" w:rsidRPr="00A5481A">
        <w:rPr>
          <w:rStyle w:val="Emphaseple"/>
          <w:i w:val="0"/>
          <w:color w:val="auto"/>
        </w:rPr>
        <w:t xml:space="preserve"> (de </w:t>
      </w:r>
      <w:r w:rsidR="00285D62">
        <w:rPr>
          <w:rStyle w:val="Emphaseple"/>
          <w:i w:val="0"/>
          <w:color w:val="auto"/>
        </w:rPr>
        <w:t>6</w:t>
      </w:r>
      <w:r w:rsidR="00125BE1" w:rsidRPr="00A5481A">
        <w:rPr>
          <w:rStyle w:val="Emphaseple"/>
          <w:i w:val="0"/>
          <w:color w:val="auto"/>
        </w:rPr>
        <w:t xml:space="preserve">-1 à </w:t>
      </w:r>
      <w:r w:rsidR="00285D62">
        <w:rPr>
          <w:rStyle w:val="Emphaseple"/>
          <w:i w:val="0"/>
          <w:color w:val="auto"/>
        </w:rPr>
        <w:t>6</w:t>
      </w:r>
      <w:r w:rsidR="00125BE1" w:rsidRPr="00A5481A">
        <w:rPr>
          <w:rStyle w:val="Emphaseple"/>
          <w:i w:val="0"/>
          <w:color w:val="auto"/>
        </w:rPr>
        <w:t>-n)</w:t>
      </w:r>
      <w:r w:rsidRPr="00A5481A">
        <w:rPr>
          <w:rStyle w:val="Emphaseple"/>
          <w:i w:val="0"/>
          <w:color w:val="auto"/>
        </w:rPr>
        <w:t> : Convention</w:t>
      </w:r>
      <w:r w:rsidR="0070184E">
        <w:rPr>
          <w:rStyle w:val="Emphaseple"/>
          <w:i w:val="0"/>
          <w:color w:val="auto"/>
        </w:rPr>
        <w:t xml:space="preserve"> </w:t>
      </w:r>
      <w:r w:rsidRPr="00A5481A">
        <w:rPr>
          <w:rStyle w:val="Emphaseple"/>
          <w:i w:val="0"/>
          <w:color w:val="auto"/>
        </w:rPr>
        <w:t>entre demandeur et partenaire(s)</w:t>
      </w:r>
    </w:p>
    <w:p w:rsidR="006F2A7D" w:rsidRPr="00A5481A" w:rsidRDefault="006F2A7D" w:rsidP="00983483">
      <w:pPr>
        <w:pStyle w:val="Sansinterligne"/>
        <w:rPr>
          <w:rStyle w:val="Emphaseple"/>
          <w:i w:val="0"/>
          <w:color w:val="auto"/>
        </w:rPr>
      </w:pPr>
      <w:r w:rsidRPr="00A5481A">
        <w:rPr>
          <w:rStyle w:val="Emphaseple"/>
          <w:b/>
          <w:i w:val="0"/>
          <w:color w:val="auto"/>
        </w:rPr>
        <w:t xml:space="preserve">Annexe </w:t>
      </w:r>
      <w:r w:rsidR="00285D62">
        <w:rPr>
          <w:rStyle w:val="Emphaseple"/>
          <w:b/>
          <w:i w:val="0"/>
          <w:color w:val="auto"/>
        </w:rPr>
        <w:t>7</w:t>
      </w:r>
      <w:r w:rsidR="00125BE1" w:rsidRPr="00A5481A">
        <w:rPr>
          <w:rStyle w:val="Emphaseple"/>
          <w:i w:val="0"/>
          <w:color w:val="auto"/>
        </w:rPr>
        <w:t xml:space="preserve"> (de </w:t>
      </w:r>
      <w:r w:rsidR="00285D62">
        <w:rPr>
          <w:rStyle w:val="Emphaseple"/>
          <w:i w:val="0"/>
          <w:color w:val="auto"/>
        </w:rPr>
        <w:t>7</w:t>
      </w:r>
      <w:r w:rsidR="00125BE1" w:rsidRPr="00A5481A">
        <w:rPr>
          <w:rStyle w:val="Emphaseple"/>
          <w:i w:val="0"/>
          <w:color w:val="auto"/>
        </w:rPr>
        <w:t xml:space="preserve">-1 à </w:t>
      </w:r>
      <w:r w:rsidR="00285D62">
        <w:rPr>
          <w:rStyle w:val="Emphaseple"/>
          <w:i w:val="0"/>
          <w:color w:val="auto"/>
        </w:rPr>
        <w:t>7</w:t>
      </w:r>
      <w:r w:rsidR="00125BE1" w:rsidRPr="00A5481A">
        <w:rPr>
          <w:rStyle w:val="Emphaseple"/>
          <w:i w:val="0"/>
          <w:color w:val="auto"/>
        </w:rPr>
        <w:t>-n)</w:t>
      </w:r>
      <w:r w:rsidRPr="00A5481A">
        <w:rPr>
          <w:rStyle w:val="Emphaseple"/>
          <w:i w:val="0"/>
          <w:color w:val="auto"/>
        </w:rPr>
        <w:t> : Document</w:t>
      </w:r>
      <w:r w:rsidR="00125BE1" w:rsidRPr="00A5481A">
        <w:rPr>
          <w:rStyle w:val="Emphaseple"/>
          <w:i w:val="0"/>
          <w:color w:val="auto"/>
        </w:rPr>
        <w:t>(</w:t>
      </w:r>
      <w:r w:rsidR="00DE53C5">
        <w:rPr>
          <w:rStyle w:val="Emphaseple"/>
          <w:i w:val="0"/>
          <w:color w:val="auto"/>
        </w:rPr>
        <w:t>s</w:t>
      </w:r>
      <w:r w:rsidR="00125BE1" w:rsidRPr="00A5481A">
        <w:rPr>
          <w:rStyle w:val="Emphaseple"/>
          <w:i w:val="0"/>
          <w:color w:val="auto"/>
        </w:rPr>
        <w:t>)</w:t>
      </w:r>
      <w:r w:rsidR="00F16989">
        <w:rPr>
          <w:rStyle w:val="Emphaseple"/>
          <w:i w:val="0"/>
          <w:color w:val="auto"/>
        </w:rPr>
        <w:t xml:space="preserve"> </w:t>
      </w:r>
      <w:r w:rsidRPr="00A5481A">
        <w:rPr>
          <w:rStyle w:val="Emphaseple"/>
          <w:i w:val="0"/>
          <w:color w:val="auto"/>
        </w:rPr>
        <w:t>attestant des cofinancements octroyés</w:t>
      </w:r>
    </w:p>
    <w:p w:rsidR="00723CC8" w:rsidRPr="00A5481A" w:rsidRDefault="00723CC8" w:rsidP="00983483">
      <w:pPr>
        <w:pStyle w:val="Sansinterligne"/>
      </w:pPr>
      <w:r w:rsidRPr="00A5481A">
        <w:rPr>
          <w:rStyle w:val="Emphaseple"/>
          <w:b/>
          <w:i w:val="0"/>
          <w:color w:val="auto"/>
        </w:rPr>
        <w:t xml:space="preserve">Annexe </w:t>
      </w:r>
      <w:r w:rsidR="00285D62">
        <w:rPr>
          <w:rStyle w:val="Emphaseple"/>
          <w:b/>
          <w:i w:val="0"/>
          <w:color w:val="auto"/>
        </w:rPr>
        <w:t>8</w:t>
      </w:r>
      <w:r w:rsidRPr="00A5481A">
        <w:rPr>
          <w:rStyle w:val="Emphaseple"/>
          <w:i w:val="0"/>
          <w:color w:val="auto"/>
        </w:rPr>
        <w:t xml:space="preserve"> : </w:t>
      </w:r>
      <w:r w:rsidRPr="00A5481A">
        <w:t>une planche A4 de photos (situation initiale, phases antérieures du projet)</w:t>
      </w:r>
    </w:p>
    <w:p w:rsidR="00723CC8" w:rsidRPr="00A5481A" w:rsidRDefault="00723CC8" w:rsidP="00983483">
      <w:pPr>
        <w:pStyle w:val="Sansinterligne"/>
      </w:pPr>
      <w:r w:rsidRPr="00A5481A">
        <w:rPr>
          <w:b/>
        </w:rPr>
        <w:t xml:space="preserve">Annexe </w:t>
      </w:r>
      <w:r w:rsidR="00285D62">
        <w:rPr>
          <w:b/>
        </w:rPr>
        <w:t>9</w:t>
      </w:r>
      <w:r w:rsidRPr="00A5481A">
        <w:t> : une carte précise localisant la zone du projet dans le pays concerné, ainsi que les coordonnées GPS du projet</w:t>
      </w:r>
    </w:p>
    <w:p w:rsidR="000266EF" w:rsidRPr="00A5481A" w:rsidRDefault="000266EF" w:rsidP="00983483">
      <w:pPr>
        <w:pStyle w:val="Sansinterligne"/>
        <w:rPr>
          <w:rStyle w:val="Emphaseple"/>
          <w:i w:val="0"/>
          <w:color w:val="auto"/>
        </w:rPr>
      </w:pPr>
      <w:r w:rsidRPr="00A5481A">
        <w:rPr>
          <w:rStyle w:val="Emphaseple"/>
          <w:b/>
          <w:i w:val="0"/>
          <w:color w:val="auto"/>
        </w:rPr>
        <w:t xml:space="preserve">Annexe </w:t>
      </w:r>
      <w:r w:rsidR="00A5481A" w:rsidRPr="00A5481A">
        <w:rPr>
          <w:rStyle w:val="Emphaseple"/>
          <w:b/>
          <w:i w:val="0"/>
          <w:color w:val="auto"/>
        </w:rPr>
        <w:t>1</w:t>
      </w:r>
      <w:r w:rsidR="00285D62">
        <w:rPr>
          <w:rStyle w:val="Emphaseple"/>
          <w:b/>
          <w:i w:val="0"/>
          <w:color w:val="auto"/>
        </w:rPr>
        <w:t>0</w:t>
      </w:r>
      <w:r w:rsidR="006C443C">
        <w:rPr>
          <w:rStyle w:val="Emphaseple"/>
          <w:b/>
          <w:i w:val="0"/>
          <w:color w:val="auto"/>
        </w:rPr>
        <w:t xml:space="preserve"> </w:t>
      </w:r>
      <w:r w:rsidR="00F16989">
        <w:rPr>
          <w:rStyle w:val="Emphaseple"/>
          <w:i w:val="0"/>
          <w:color w:val="auto"/>
        </w:rPr>
        <w:t>(de 1</w:t>
      </w:r>
      <w:r w:rsidR="00285D62">
        <w:rPr>
          <w:rStyle w:val="Emphaseple"/>
          <w:i w:val="0"/>
          <w:color w:val="auto"/>
        </w:rPr>
        <w:t>0</w:t>
      </w:r>
      <w:r w:rsidR="00F16989" w:rsidRPr="00A5481A">
        <w:rPr>
          <w:rStyle w:val="Emphaseple"/>
          <w:i w:val="0"/>
          <w:color w:val="auto"/>
        </w:rPr>
        <w:t>-1 à 1</w:t>
      </w:r>
      <w:r w:rsidR="00285D62">
        <w:rPr>
          <w:rStyle w:val="Emphaseple"/>
          <w:i w:val="0"/>
          <w:color w:val="auto"/>
        </w:rPr>
        <w:t>0</w:t>
      </w:r>
      <w:r w:rsidR="00F16989" w:rsidRPr="00A5481A">
        <w:rPr>
          <w:rStyle w:val="Emphaseple"/>
          <w:i w:val="0"/>
          <w:color w:val="auto"/>
        </w:rPr>
        <w:t>-n)</w:t>
      </w:r>
      <w:r w:rsidRPr="00A5481A">
        <w:rPr>
          <w:rStyle w:val="Emphaseple"/>
          <w:i w:val="0"/>
          <w:color w:val="auto"/>
        </w:rPr>
        <w:t> :</w:t>
      </w:r>
      <w:r w:rsidR="0047406D">
        <w:rPr>
          <w:rStyle w:val="Emphaseple"/>
          <w:i w:val="0"/>
          <w:color w:val="auto"/>
        </w:rPr>
        <w:t xml:space="preserve"> Documentation du porteur </w:t>
      </w:r>
    </w:p>
    <w:p w:rsidR="008A0F56" w:rsidRPr="007339C6" w:rsidRDefault="008A0F56" w:rsidP="007339C6">
      <w:pPr>
        <w:pStyle w:val="Titre1"/>
        <w:numPr>
          <w:ilvl w:val="0"/>
          <w:numId w:val="0"/>
        </w:numPr>
        <w:pBdr>
          <w:top w:val="single" w:sz="4" w:space="1" w:color="auto"/>
          <w:left w:val="single" w:sz="4" w:space="4" w:color="auto"/>
          <w:bottom w:val="single" w:sz="4" w:space="1" w:color="auto"/>
          <w:right w:val="single" w:sz="4" w:space="4" w:color="auto"/>
        </w:pBdr>
        <w:ind w:left="432" w:hanging="432"/>
        <w:jc w:val="center"/>
        <w:rPr>
          <w:sz w:val="36"/>
        </w:rPr>
      </w:pPr>
      <w:r w:rsidRPr="00A5481A">
        <w:br w:type="page"/>
      </w:r>
      <w:bookmarkStart w:id="6" w:name="_Toc427857275"/>
      <w:r w:rsidRPr="007339C6">
        <w:rPr>
          <w:sz w:val="36"/>
        </w:rPr>
        <w:lastRenderedPageBreak/>
        <w:t>MODE D'EMPLOI DU DOSSIER DE PRESENTATION DU PROJET</w:t>
      </w:r>
      <w:bookmarkEnd w:id="6"/>
    </w:p>
    <w:p w:rsidR="008A0F56" w:rsidRDefault="008A0F56" w:rsidP="007A490B">
      <w:pPr>
        <w:pStyle w:val="Sansinterligne"/>
        <w:ind w:right="-567"/>
        <w:jc w:val="center"/>
        <w:rPr>
          <w:i/>
          <w:sz w:val="18"/>
        </w:rPr>
      </w:pPr>
      <w:r>
        <w:rPr>
          <w:i/>
          <w:sz w:val="18"/>
        </w:rPr>
        <w:t xml:space="preserve">Les </w:t>
      </w:r>
      <w:r w:rsidRPr="004D3F3D">
        <w:rPr>
          <w:i/>
          <w:sz w:val="18"/>
        </w:rPr>
        <w:t xml:space="preserve">pages </w:t>
      </w:r>
      <w:r>
        <w:rPr>
          <w:i/>
          <w:sz w:val="18"/>
        </w:rPr>
        <w:t xml:space="preserve">qui suivent </w:t>
      </w:r>
      <w:r w:rsidR="00A7248B">
        <w:rPr>
          <w:i/>
          <w:sz w:val="18"/>
        </w:rPr>
        <w:t>doivent être supprimées lors du dépôt de candidature</w:t>
      </w:r>
    </w:p>
    <w:p w:rsidR="008A0F56" w:rsidRDefault="008A0F56" w:rsidP="007A490B">
      <w:pPr>
        <w:pStyle w:val="Sansinterligne"/>
        <w:ind w:right="-567"/>
        <w:rPr>
          <w:i/>
          <w:sz w:val="18"/>
        </w:rPr>
      </w:pPr>
    </w:p>
    <w:p w:rsidR="008A0F56" w:rsidRDefault="008A0F56" w:rsidP="007F6013">
      <w:pPr>
        <w:spacing w:before="40" w:after="40" w:line="240" w:lineRule="auto"/>
        <w:ind w:right="-567"/>
        <w:jc w:val="both"/>
        <w:rPr>
          <w:rFonts w:cs="Arial"/>
          <w:iCs/>
        </w:rPr>
      </w:pPr>
      <w:r>
        <w:rPr>
          <w:rFonts w:cs="Arial"/>
          <w:iCs/>
        </w:rPr>
        <w:t xml:space="preserve">Les candidats doivent obligatoirement rédiger et présenter leur dossier </w:t>
      </w:r>
      <w:r>
        <w:rPr>
          <w:rFonts w:cs="Arial"/>
          <w:b/>
          <w:bCs/>
          <w:iCs/>
        </w:rPr>
        <w:t>selon le plan indiqué par la Ville de Paris</w:t>
      </w:r>
      <w:r>
        <w:rPr>
          <w:rFonts w:cs="Arial"/>
          <w:iCs/>
        </w:rPr>
        <w:t xml:space="preserve">. Tout dossier déposé ne respectant pas ce cadre </w:t>
      </w:r>
      <w:r w:rsidRPr="00913C57">
        <w:rPr>
          <w:rFonts w:cs="Arial"/>
          <w:iCs/>
          <w:u w:val="single"/>
        </w:rPr>
        <w:t>ne sera pas examiné</w:t>
      </w:r>
      <w:r>
        <w:rPr>
          <w:rFonts w:cs="Arial"/>
          <w:iCs/>
        </w:rPr>
        <w:t xml:space="preserve">. </w:t>
      </w:r>
    </w:p>
    <w:p w:rsidR="0069775F" w:rsidRDefault="0069775F" w:rsidP="007F6013">
      <w:pPr>
        <w:spacing w:before="40" w:after="40" w:line="240" w:lineRule="auto"/>
        <w:ind w:right="-567"/>
        <w:jc w:val="both"/>
        <w:rPr>
          <w:rFonts w:cs="Arial"/>
          <w:iCs/>
        </w:rPr>
      </w:pPr>
    </w:p>
    <w:p w:rsidR="008A0F56" w:rsidRDefault="00A162BF" w:rsidP="007F6013">
      <w:pPr>
        <w:spacing w:before="40" w:after="40" w:line="240" w:lineRule="auto"/>
        <w:ind w:right="-567"/>
        <w:jc w:val="both"/>
        <w:rPr>
          <w:rFonts w:cs="Arial"/>
          <w:iCs/>
        </w:rPr>
      </w:pPr>
      <w:r>
        <w:rPr>
          <w:rFonts w:cs="Arial"/>
          <w:iCs/>
        </w:rPr>
        <w:t xml:space="preserve">La première page du présent dossier est une </w:t>
      </w:r>
      <w:r w:rsidRPr="007F6013">
        <w:rPr>
          <w:rFonts w:cs="Arial"/>
          <w:iCs/>
        </w:rPr>
        <w:t>fiche de synthèse</w:t>
      </w:r>
      <w:r>
        <w:rPr>
          <w:rFonts w:cs="Arial"/>
          <w:iCs/>
        </w:rPr>
        <w:t xml:space="preserve"> du projet présenté. Elle ne doit pas dépasser une page. </w:t>
      </w:r>
    </w:p>
    <w:p w:rsidR="0069775F" w:rsidRDefault="0069775F" w:rsidP="007F6013">
      <w:pPr>
        <w:spacing w:before="40" w:after="40" w:line="240" w:lineRule="auto"/>
        <w:ind w:right="-567"/>
        <w:jc w:val="both"/>
        <w:rPr>
          <w:rFonts w:cs="Arial"/>
          <w:iCs/>
        </w:rPr>
      </w:pPr>
    </w:p>
    <w:p w:rsidR="00DF2CE5" w:rsidRDefault="007F6013" w:rsidP="007F6013">
      <w:pPr>
        <w:spacing w:before="40" w:after="40" w:line="240" w:lineRule="auto"/>
        <w:ind w:right="-567"/>
        <w:jc w:val="both"/>
        <w:rPr>
          <w:rFonts w:cs="Arial"/>
          <w:iCs/>
        </w:rPr>
      </w:pPr>
      <w:r>
        <w:rPr>
          <w:rFonts w:cs="Arial"/>
          <w:iCs/>
        </w:rPr>
        <w:t>L</w:t>
      </w:r>
      <w:r w:rsidR="00DF2CE5">
        <w:rPr>
          <w:rFonts w:cs="Arial"/>
          <w:iCs/>
        </w:rPr>
        <w:t>a documentation éventuellement jointe n’est pas comptée dans le nomb</w:t>
      </w:r>
      <w:r>
        <w:rPr>
          <w:rFonts w:cs="Arial"/>
          <w:iCs/>
        </w:rPr>
        <w:t>re maximum des pages du dossier pour les parties suivantes :</w:t>
      </w:r>
    </w:p>
    <w:p w:rsidR="007F6013" w:rsidRDefault="007F6013" w:rsidP="00B07063">
      <w:pPr>
        <w:pStyle w:val="Paragraphedeliste"/>
        <w:numPr>
          <w:ilvl w:val="0"/>
          <w:numId w:val="4"/>
        </w:numPr>
        <w:spacing w:before="40" w:after="40" w:line="240" w:lineRule="auto"/>
        <w:ind w:right="-567"/>
        <w:jc w:val="both"/>
        <w:rPr>
          <w:rFonts w:cs="Arial"/>
          <w:iCs/>
        </w:rPr>
      </w:pPr>
      <w:r>
        <w:rPr>
          <w:rFonts w:cs="Arial"/>
          <w:iCs/>
        </w:rPr>
        <w:t>Présentation du contexte et du diagnostic</w:t>
      </w:r>
    </w:p>
    <w:p w:rsidR="003724A9" w:rsidRDefault="003724A9" w:rsidP="00B07063">
      <w:pPr>
        <w:pStyle w:val="Paragraphedeliste"/>
        <w:numPr>
          <w:ilvl w:val="0"/>
          <w:numId w:val="4"/>
        </w:numPr>
        <w:spacing w:before="40" w:after="40" w:line="240" w:lineRule="auto"/>
        <w:ind w:right="-567"/>
        <w:jc w:val="both"/>
        <w:rPr>
          <w:rFonts w:cs="Arial"/>
          <w:iCs/>
        </w:rPr>
      </w:pPr>
      <w:r w:rsidRPr="007F6013">
        <w:rPr>
          <w:rFonts w:cs="Arial"/>
          <w:iCs/>
        </w:rPr>
        <w:t>Présentation des activités  mises en œuvre dans le cadre du projet </w:t>
      </w:r>
    </w:p>
    <w:p w:rsidR="003724A9" w:rsidRPr="007F6013" w:rsidRDefault="003724A9" w:rsidP="00B07063">
      <w:pPr>
        <w:pStyle w:val="Paragraphedeliste"/>
        <w:numPr>
          <w:ilvl w:val="0"/>
          <w:numId w:val="4"/>
        </w:numPr>
        <w:spacing w:before="40" w:after="40" w:line="240" w:lineRule="auto"/>
        <w:ind w:right="-567"/>
        <w:jc w:val="both"/>
        <w:rPr>
          <w:rFonts w:cs="Arial"/>
          <w:iCs/>
        </w:rPr>
      </w:pPr>
      <w:r w:rsidRPr="007F6013">
        <w:rPr>
          <w:rFonts w:cs="Arial"/>
          <w:iCs/>
        </w:rPr>
        <w:t>Présentation des modalités de mise en œuvre du projet</w:t>
      </w:r>
    </w:p>
    <w:p w:rsidR="00E57700" w:rsidRDefault="00E57700" w:rsidP="007F6013">
      <w:pPr>
        <w:spacing w:before="40" w:after="40" w:line="240" w:lineRule="auto"/>
        <w:ind w:right="-567"/>
        <w:jc w:val="both"/>
        <w:rPr>
          <w:rFonts w:cs="Arial"/>
          <w:iCs/>
        </w:rPr>
      </w:pPr>
    </w:p>
    <w:p w:rsidR="00E57700" w:rsidRDefault="00E57700" w:rsidP="007F6013">
      <w:pPr>
        <w:spacing w:before="40" w:after="40" w:line="240" w:lineRule="auto"/>
        <w:ind w:right="-567"/>
        <w:jc w:val="both"/>
        <w:rPr>
          <w:rFonts w:cs="Arial"/>
          <w:iCs/>
        </w:rPr>
      </w:pPr>
      <w:r>
        <w:rPr>
          <w:rFonts w:cs="Arial"/>
          <w:iCs/>
        </w:rPr>
        <w:t xml:space="preserve">La liste des documents à fournir en annexe est indiquée en page 11. Les annexes 1, 2 et 3 (cadre logique, </w:t>
      </w:r>
      <w:r w:rsidR="00285D62">
        <w:rPr>
          <w:rFonts w:cs="Arial"/>
          <w:iCs/>
        </w:rPr>
        <w:t>planning mensuel</w:t>
      </w:r>
      <w:r>
        <w:rPr>
          <w:rFonts w:cs="Arial"/>
          <w:iCs/>
        </w:rPr>
        <w:t xml:space="preserve"> des activités du projet, budget) sont des modèles fournis. Tout dossier présentant ces documents sous une autre forme ne seront pas examinés.</w:t>
      </w:r>
    </w:p>
    <w:p w:rsidR="007F6013" w:rsidRDefault="007F6013" w:rsidP="007F6013">
      <w:pPr>
        <w:spacing w:after="0"/>
        <w:jc w:val="both"/>
        <w:rPr>
          <w:rStyle w:val="Emphaseple"/>
          <w:i w:val="0"/>
          <w:color w:val="auto"/>
        </w:rPr>
      </w:pPr>
    </w:p>
    <w:p w:rsidR="00154D6B" w:rsidRPr="007F6013" w:rsidRDefault="00154D6B" w:rsidP="00130D53">
      <w:pPr>
        <w:spacing w:before="40" w:after="240" w:line="240" w:lineRule="auto"/>
        <w:ind w:right="-567"/>
        <w:jc w:val="both"/>
        <w:rPr>
          <w:rStyle w:val="Emphaseple"/>
          <w:i w:val="0"/>
          <w:color w:val="auto"/>
          <w:u w:val="single"/>
        </w:rPr>
      </w:pPr>
      <w:r w:rsidRPr="007F6013">
        <w:rPr>
          <w:rStyle w:val="Emphaseple"/>
          <w:i w:val="0"/>
          <w:color w:val="auto"/>
          <w:u w:val="single"/>
        </w:rPr>
        <w:t>Annexe 1 : Cadre logique</w:t>
      </w:r>
      <w:r w:rsidR="00DE53C5" w:rsidRPr="007F6013">
        <w:rPr>
          <w:rStyle w:val="Emphaseple"/>
          <w:i w:val="0"/>
          <w:color w:val="auto"/>
          <w:u w:val="single"/>
        </w:rPr>
        <w:t>.</w:t>
      </w:r>
      <w:r w:rsidR="00DE53C5" w:rsidRPr="004C70D0">
        <w:rPr>
          <w:rStyle w:val="Emphaseple"/>
          <w:i w:val="0"/>
          <w:color w:val="auto"/>
        </w:rPr>
        <w:t xml:space="preserve"> </w:t>
      </w:r>
      <w:r>
        <w:rPr>
          <w:rStyle w:val="Emphaseple"/>
          <w:i w:val="0"/>
          <w:color w:val="auto"/>
        </w:rPr>
        <w:t xml:space="preserve">Ce document présente la structure de mise en œuvre du projet et sera également utilisé pour le suivi semestriel du projet. </w:t>
      </w:r>
      <w:r w:rsidR="00DE53C5">
        <w:rPr>
          <w:rStyle w:val="Emphaseple"/>
          <w:i w:val="0"/>
          <w:color w:val="auto"/>
        </w:rPr>
        <w:t>Il doit faire apparaître clairement les indicateurs objectivement vérifiables pour les objectifs et résultats attendus, ainsi que la période de mise en œuvre des activités (en cohérence avec l’annexe 2 « </w:t>
      </w:r>
      <w:r w:rsidR="0070184E">
        <w:rPr>
          <w:rStyle w:val="Emphaseple"/>
          <w:i w:val="0"/>
          <w:color w:val="auto"/>
        </w:rPr>
        <w:t>Planning mensuel</w:t>
      </w:r>
      <w:r w:rsidR="00DE53C5">
        <w:rPr>
          <w:rStyle w:val="Emphaseple"/>
          <w:i w:val="0"/>
          <w:color w:val="auto"/>
        </w:rPr>
        <w:t xml:space="preserve"> des activités »), les moyens mis à disposition et la part du budget attribuée à chacune d’elles.</w:t>
      </w:r>
    </w:p>
    <w:p w:rsidR="00154D6B" w:rsidRPr="007F6013" w:rsidRDefault="00154D6B" w:rsidP="00130D53">
      <w:pPr>
        <w:spacing w:before="40" w:after="240" w:line="240" w:lineRule="auto"/>
        <w:ind w:right="-567"/>
        <w:jc w:val="both"/>
        <w:rPr>
          <w:rStyle w:val="Emphaseple"/>
          <w:i w:val="0"/>
          <w:color w:val="auto"/>
          <w:u w:val="single"/>
        </w:rPr>
      </w:pPr>
      <w:r w:rsidRPr="007F6013">
        <w:rPr>
          <w:rStyle w:val="Emphaseple"/>
          <w:i w:val="0"/>
          <w:color w:val="auto"/>
          <w:u w:val="single"/>
        </w:rPr>
        <w:t xml:space="preserve">Annexe 2 : </w:t>
      </w:r>
      <w:r w:rsidR="0070184E">
        <w:rPr>
          <w:rStyle w:val="Emphaseple"/>
          <w:i w:val="0"/>
          <w:color w:val="auto"/>
          <w:u w:val="single"/>
        </w:rPr>
        <w:t>Planning mensuel</w:t>
      </w:r>
      <w:r w:rsidRPr="007F6013">
        <w:rPr>
          <w:rStyle w:val="Emphaseple"/>
          <w:i w:val="0"/>
          <w:color w:val="auto"/>
          <w:u w:val="single"/>
        </w:rPr>
        <w:t xml:space="preserve"> des activités</w:t>
      </w:r>
      <w:r w:rsidR="00DE53C5" w:rsidRPr="007F6013">
        <w:rPr>
          <w:rStyle w:val="Emphaseple"/>
          <w:i w:val="0"/>
          <w:color w:val="auto"/>
          <w:u w:val="single"/>
        </w:rPr>
        <w:t>.</w:t>
      </w:r>
      <w:r w:rsidR="00DE53C5" w:rsidRPr="004C70D0">
        <w:rPr>
          <w:rStyle w:val="Emphaseple"/>
          <w:i w:val="0"/>
          <w:color w:val="auto"/>
        </w:rPr>
        <w:t xml:space="preserve"> </w:t>
      </w:r>
      <w:r w:rsidRPr="00DE53C5">
        <w:rPr>
          <w:rStyle w:val="Emphaseple"/>
          <w:i w:val="0"/>
          <w:color w:val="auto"/>
        </w:rPr>
        <w:t xml:space="preserve">Le planning doit faire apparaître clairement les phases de réalisation </w:t>
      </w:r>
      <w:r w:rsidR="007F6013">
        <w:rPr>
          <w:rStyle w:val="Emphaseple"/>
          <w:i w:val="0"/>
          <w:color w:val="auto"/>
        </w:rPr>
        <w:t>des infrastructures mais aussi d</w:t>
      </w:r>
      <w:r w:rsidRPr="00DE53C5">
        <w:rPr>
          <w:rStyle w:val="Emphaseple"/>
          <w:i w:val="0"/>
          <w:color w:val="auto"/>
        </w:rPr>
        <w:t>es mesures d’accompagnement (sensibilisation, formation).</w:t>
      </w:r>
    </w:p>
    <w:p w:rsidR="00EF65E9" w:rsidRDefault="00002CE3" w:rsidP="00D836C9">
      <w:pPr>
        <w:spacing w:before="40" w:after="40" w:line="240" w:lineRule="auto"/>
        <w:ind w:right="-567"/>
        <w:jc w:val="both"/>
        <w:rPr>
          <w:rFonts w:cs="Arial"/>
          <w:iCs/>
        </w:rPr>
      </w:pPr>
      <w:r w:rsidRPr="007F6013">
        <w:rPr>
          <w:rFonts w:cs="Arial"/>
          <w:iCs/>
          <w:u w:val="single"/>
        </w:rPr>
        <w:t>Annexe 3 : Budget prévisionnel</w:t>
      </w:r>
      <w:r w:rsidR="007F6013" w:rsidRPr="007F6013">
        <w:rPr>
          <w:rFonts w:cs="Arial"/>
          <w:iCs/>
          <w:u w:val="single"/>
        </w:rPr>
        <w:t>.</w:t>
      </w:r>
      <w:r w:rsidR="00D836C9">
        <w:rPr>
          <w:rFonts w:cs="Arial"/>
          <w:iCs/>
        </w:rPr>
        <w:t xml:space="preserve">  </w:t>
      </w:r>
      <w:r w:rsidR="00EF65E9">
        <w:rPr>
          <w:rFonts w:cs="Arial"/>
          <w:iCs/>
        </w:rPr>
        <w:t xml:space="preserve">Après avoir ajouté toutes les dépenses projet, le porteur de projet devra déterminer le montant du volet eau/assainissement et le montant du volet déchets. Pour les projets mixtes, la somme des deux volets doit être égale au montant total du projet. </w:t>
      </w:r>
    </w:p>
    <w:p w:rsidR="00EF65E9" w:rsidRDefault="005B4AB1" w:rsidP="00D836C9">
      <w:pPr>
        <w:spacing w:before="40" w:after="40" w:line="240" w:lineRule="auto"/>
        <w:ind w:right="-567"/>
        <w:jc w:val="both"/>
        <w:rPr>
          <w:rFonts w:cs="Arial"/>
          <w:iCs/>
        </w:rPr>
      </w:pPr>
      <w:r w:rsidRPr="007F6013">
        <w:rPr>
          <w:rFonts w:cs="Arial"/>
          <w:iCs/>
        </w:rPr>
        <w:t xml:space="preserve">Pour le cas de projets </w:t>
      </w:r>
      <w:r w:rsidR="007F6013" w:rsidRPr="007F6013">
        <w:rPr>
          <w:rFonts w:cs="Arial"/>
          <w:iCs/>
        </w:rPr>
        <w:t>pluriannuels</w:t>
      </w:r>
      <w:r w:rsidRPr="007F6013">
        <w:rPr>
          <w:rFonts w:cs="Arial"/>
          <w:iCs/>
        </w:rPr>
        <w:t xml:space="preserve">, </w:t>
      </w:r>
      <w:r w:rsidR="007F6013" w:rsidRPr="007F6013">
        <w:rPr>
          <w:rFonts w:cs="Arial"/>
          <w:iCs/>
        </w:rPr>
        <w:t>il s’agira</w:t>
      </w:r>
      <w:r w:rsidRPr="007F6013">
        <w:rPr>
          <w:rFonts w:cs="Arial"/>
          <w:iCs/>
        </w:rPr>
        <w:t xml:space="preserve"> de remplir l’onglet « BUDGET TOTAL »</w:t>
      </w:r>
      <w:r w:rsidR="004C70D0">
        <w:rPr>
          <w:rFonts w:cs="Arial"/>
          <w:iCs/>
        </w:rPr>
        <w:t xml:space="preserve"> </w:t>
      </w:r>
      <w:r w:rsidR="00E475B0">
        <w:rPr>
          <w:rFonts w:cs="Arial"/>
          <w:iCs/>
        </w:rPr>
        <w:t xml:space="preserve">en mentionnant l’ensemble des dépenses sur toute la durée du projet, </w:t>
      </w:r>
      <w:r w:rsidR="004C70D0">
        <w:rPr>
          <w:rFonts w:cs="Arial"/>
          <w:iCs/>
        </w:rPr>
        <w:t>ainsi que les onglets</w:t>
      </w:r>
      <w:r w:rsidR="00E475B0">
        <w:rPr>
          <w:rFonts w:cs="Arial"/>
          <w:iCs/>
        </w:rPr>
        <w:t xml:space="preserve"> par année</w:t>
      </w:r>
      <w:r w:rsidR="004C70D0">
        <w:rPr>
          <w:rFonts w:cs="Arial"/>
          <w:iCs/>
        </w:rPr>
        <w:t xml:space="preserve"> « </w:t>
      </w:r>
      <w:r w:rsidRPr="007F6013">
        <w:rPr>
          <w:rFonts w:cs="Arial"/>
          <w:iCs/>
        </w:rPr>
        <w:t>ANNEE 1 »</w:t>
      </w:r>
      <w:r w:rsidR="00E475B0">
        <w:rPr>
          <w:rFonts w:cs="Arial"/>
          <w:iCs/>
        </w:rPr>
        <w:t>, « ANNEE 2 », « ANNEE 3 ».</w:t>
      </w:r>
      <w:r w:rsidRPr="007F6013">
        <w:rPr>
          <w:rFonts w:cs="Arial"/>
          <w:iCs/>
        </w:rPr>
        <w:t xml:space="preserve"> </w:t>
      </w:r>
    </w:p>
    <w:p w:rsidR="007F6013" w:rsidRDefault="007F6013" w:rsidP="00D836C9">
      <w:pPr>
        <w:spacing w:before="40" w:after="40" w:line="240" w:lineRule="auto"/>
        <w:ind w:right="-567"/>
        <w:jc w:val="both"/>
        <w:rPr>
          <w:rFonts w:cs="Arial"/>
          <w:iCs/>
        </w:rPr>
      </w:pPr>
      <w:r>
        <w:rPr>
          <w:rFonts w:cs="Arial"/>
          <w:iCs/>
        </w:rPr>
        <w:br w:type="page"/>
      </w:r>
    </w:p>
    <w:p w:rsidR="008A0F56" w:rsidRPr="007F6013" w:rsidRDefault="008A0F56" w:rsidP="007F6013">
      <w:pPr>
        <w:pStyle w:val="Titre1"/>
        <w:numPr>
          <w:ilvl w:val="0"/>
          <w:numId w:val="0"/>
        </w:numPr>
        <w:pBdr>
          <w:top w:val="single" w:sz="4" w:space="1" w:color="auto"/>
          <w:left w:val="single" w:sz="4" w:space="4" w:color="auto"/>
          <w:bottom w:val="single" w:sz="4" w:space="1" w:color="auto"/>
          <w:right w:val="single" w:sz="4" w:space="4" w:color="auto"/>
        </w:pBdr>
        <w:ind w:left="432" w:hanging="432"/>
        <w:jc w:val="center"/>
      </w:pPr>
      <w:bookmarkStart w:id="7" w:name="_Toc427857276"/>
      <w:r w:rsidRPr="000266EF">
        <w:lastRenderedPageBreak/>
        <w:t xml:space="preserve">DEPOT </w:t>
      </w:r>
      <w:r w:rsidRPr="00317391">
        <w:t>SUR</w:t>
      </w:r>
      <w:r w:rsidRPr="000266EF">
        <w:t xml:space="preserve"> SIMPA ET CONTENU DU DOSSIER</w:t>
      </w:r>
      <w:bookmarkEnd w:id="7"/>
    </w:p>
    <w:p w:rsidR="008A0F56" w:rsidRPr="00983483" w:rsidRDefault="008A0F56" w:rsidP="00983483">
      <w:pPr>
        <w:pStyle w:val="Sansinterligne"/>
      </w:pPr>
      <w:r w:rsidRPr="00983483">
        <w:t>Le dépôt d’une demande de subvention se fait exclusivement via l’application SIMPA, application informatique qui gère les démarches en ligne entre les associations et la collectivité parisienne, accessible à l’adresse suivante :</w:t>
      </w:r>
      <w:r w:rsidR="00516591" w:rsidRPr="00983483">
        <w:t xml:space="preserve"> </w:t>
      </w:r>
      <w:hyperlink r:id="rId12" w:history="1">
        <w:r w:rsidR="00516591" w:rsidRPr="00983483">
          <w:rPr>
            <w:rStyle w:val="Lienhypertexte"/>
            <w:color w:val="auto"/>
            <w:u w:val="none"/>
          </w:rPr>
          <w:t>https://services-certifies.apps.paris.fr/simpa/ASSO/</w:t>
        </w:r>
      </w:hyperlink>
      <w:r w:rsidR="00983483">
        <w:rPr>
          <w:rStyle w:val="Lienhypertexte"/>
          <w:color w:val="auto"/>
          <w:u w:val="none"/>
        </w:rPr>
        <w:t xml:space="preserve"> </w:t>
      </w:r>
    </w:p>
    <w:p w:rsidR="00516591" w:rsidRDefault="00516591" w:rsidP="007A490B">
      <w:pPr>
        <w:spacing w:before="40" w:after="40" w:line="240" w:lineRule="auto"/>
        <w:ind w:right="-567"/>
      </w:pPr>
    </w:p>
    <w:p w:rsidR="00516591" w:rsidRPr="00843627" w:rsidRDefault="00516591" w:rsidP="00516591">
      <w:r w:rsidRPr="00843627">
        <w:t xml:space="preserve">La démarche de dépôt des dossiers s'articule en </w:t>
      </w:r>
      <w:r>
        <w:t>trois</w:t>
      </w:r>
      <w:r w:rsidRPr="00843627">
        <w:t xml:space="preserve"> étapes : </w:t>
      </w:r>
    </w:p>
    <w:p w:rsidR="00516591" w:rsidRDefault="00516591" w:rsidP="00B07063">
      <w:pPr>
        <w:numPr>
          <w:ilvl w:val="0"/>
          <w:numId w:val="5"/>
        </w:numPr>
        <w:spacing w:after="0" w:line="240" w:lineRule="auto"/>
        <w:jc w:val="both"/>
      </w:pPr>
      <w:r>
        <w:t xml:space="preserve">Étape 1 : </w:t>
      </w:r>
      <w:r w:rsidRPr="00843627">
        <w:t xml:space="preserve">le référencement de l'association sur le Système d'Information Multi-service du Partenariat Associatif (uniquement pour celles qui ne le sont pas encore). </w:t>
      </w:r>
      <w:r w:rsidRPr="00843627">
        <w:br/>
        <w:t>Attention cette étape préliminaire est indispensable pour les associations qui ne sont pas encore enregistrées sous le Système d'Information Multi-service du Partenariat Associatif. Elle doit être faite rapidement car sa validation demande un délai de 3 à 4 jours.</w:t>
      </w:r>
    </w:p>
    <w:p w:rsidR="00516591" w:rsidRPr="00843627" w:rsidRDefault="00516591" w:rsidP="00B07063">
      <w:pPr>
        <w:numPr>
          <w:ilvl w:val="0"/>
          <w:numId w:val="5"/>
        </w:numPr>
        <w:spacing w:after="0" w:line="240" w:lineRule="auto"/>
        <w:jc w:val="both"/>
      </w:pPr>
      <w:r>
        <w:t xml:space="preserve">Étape 2 : le téléchargement du cadre de dossier à l’adresse suivante : </w:t>
      </w:r>
      <w:hyperlink r:id="rId13" w:history="1">
        <w:r w:rsidRPr="007227A9">
          <w:rPr>
            <w:rStyle w:val="Lienhypertexte"/>
          </w:rPr>
          <w:t>http://www.paris.fr/professionnels/financer-son-projet</w:t>
        </w:r>
      </w:hyperlink>
      <w:r>
        <w:t xml:space="preserve"> , rubrique appel à projets.</w:t>
      </w:r>
    </w:p>
    <w:p w:rsidR="00516591" w:rsidRPr="00843627" w:rsidRDefault="00516591" w:rsidP="00B07063">
      <w:pPr>
        <w:numPr>
          <w:ilvl w:val="0"/>
          <w:numId w:val="5"/>
        </w:numPr>
        <w:spacing w:after="0" w:line="240" w:lineRule="auto"/>
        <w:jc w:val="both"/>
      </w:pPr>
      <w:r>
        <w:t>Étape 3 : le dépôt de la demande en ligne et des documents associés sur le compte SIMPA de l’association.</w:t>
      </w:r>
    </w:p>
    <w:p w:rsidR="008A0F56" w:rsidRPr="00057DAC" w:rsidRDefault="008A0F56" w:rsidP="00EE4E1D">
      <w:pPr>
        <w:pStyle w:val="Sansinterligne"/>
      </w:pPr>
    </w:p>
    <w:p w:rsidR="008A0F56" w:rsidRPr="00057DAC" w:rsidRDefault="008A0F56" w:rsidP="00EE4E1D">
      <w:pPr>
        <w:pStyle w:val="Sansinterligne"/>
      </w:pPr>
      <w:r w:rsidRPr="00057DAC">
        <w:t>Lors de la saisie du projet dans SIMPA, les demandeurs devront :</w:t>
      </w:r>
    </w:p>
    <w:p w:rsidR="008A0F56" w:rsidRDefault="008A0F56" w:rsidP="00B07063">
      <w:pPr>
        <w:pStyle w:val="Sansinterligne"/>
        <w:numPr>
          <w:ilvl w:val="0"/>
          <w:numId w:val="2"/>
        </w:numPr>
      </w:pPr>
      <w:r w:rsidRPr="00057DAC">
        <w:t xml:space="preserve">Répondre </w:t>
      </w:r>
      <w:r w:rsidRPr="00914CDA">
        <w:rPr>
          <w:b/>
        </w:rPr>
        <w:t>OUI</w:t>
      </w:r>
      <w:r w:rsidRPr="00057DAC">
        <w:t xml:space="preserve"> à la question « cette demande fait-elle suite à un appel à projet</w:t>
      </w:r>
      <w:r w:rsidR="00516591">
        <w:t>s</w:t>
      </w:r>
      <w:r w:rsidRPr="00057DAC">
        <w:t xml:space="preserve"> de la Ville de Paris ? »</w:t>
      </w:r>
    </w:p>
    <w:p w:rsidR="00516591" w:rsidRPr="00057DAC" w:rsidRDefault="00516591" w:rsidP="00B07063">
      <w:pPr>
        <w:pStyle w:val="Sansinterligne"/>
        <w:numPr>
          <w:ilvl w:val="0"/>
          <w:numId w:val="2"/>
        </w:numPr>
      </w:pPr>
      <w:r w:rsidRPr="00057DAC">
        <w:t xml:space="preserve">Répondre </w:t>
      </w:r>
      <w:r w:rsidRPr="00914CDA">
        <w:rPr>
          <w:b/>
        </w:rPr>
        <w:t>NON</w:t>
      </w:r>
      <w:r w:rsidRPr="00057DAC">
        <w:t xml:space="preserve"> à la question « cette demande relève-t-elle d’un projet politique de la Ville ? »</w:t>
      </w:r>
    </w:p>
    <w:p w:rsidR="008A0F56" w:rsidRPr="00983483" w:rsidRDefault="008A0F56" w:rsidP="00B07063">
      <w:pPr>
        <w:pStyle w:val="Sansinterligne"/>
        <w:numPr>
          <w:ilvl w:val="0"/>
          <w:numId w:val="2"/>
        </w:numPr>
      </w:pPr>
      <w:r w:rsidRPr="00983483">
        <w:t xml:space="preserve">Mentionner le code d’appel à projets </w:t>
      </w:r>
      <w:r w:rsidR="00A7248B">
        <w:rPr>
          <w:b/>
        </w:rPr>
        <w:t>SOLIDAE18</w:t>
      </w:r>
    </w:p>
    <w:p w:rsidR="008A0F56" w:rsidRPr="00057DAC" w:rsidRDefault="008A0F56" w:rsidP="00EE4E1D">
      <w:pPr>
        <w:pStyle w:val="Sansinterligne"/>
      </w:pPr>
      <w:bookmarkStart w:id="8" w:name="_GoBack"/>
      <w:bookmarkEnd w:id="8"/>
    </w:p>
    <w:p w:rsidR="008A0F56" w:rsidRPr="00057DAC" w:rsidRDefault="008A0F56" w:rsidP="00EE4E1D">
      <w:pPr>
        <w:pStyle w:val="Sansinterligne"/>
      </w:pPr>
      <w:r w:rsidRPr="00057DAC">
        <w:t>L’ensemble des documents présentés dans le paragraphe ci-dessous devra être téléchargé directement sur le compte de l’association dans l’application SIMPA.</w:t>
      </w:r>
    </w:p>
    <w:p w:rsidR="008A0F56" w:rsidRPr="00057DAC" w:rsidRDefault="008A0F56" w:rsidP="007A490B">
      <w:pPr>
        <w:spacing w:before="40" w:after="40" w:line="240" w:lineRule="auto"/>
        <w:ind w:right="-567"/>
      </w:pPr>
      <w:r w:rsidRPr="00057DAC">
        <w:t xml:space="preserve"> </w:t>
      </w:r>
    </w:p>
    <w:p w:rsidR="008A0F56" w:rsidRPr="00914CDA" w:rsidRDefault="008A0F56" w:rsidP="00914CDA">
      <w:pPr>
        <w:spacing w:before="40" w:after="40" w:line="240" w:lineRule="auto"/>
        <w:ind w:right="-567"/>
        <w:jc w:val="both"/>
        <w:rPr>
          <w:b/>
        </w:rPr>
      </w:pPr>
      <w:r w:rsidRPr="00914CDA">
        <w:rPr>
          <w:b/>
        </w:rPr>
        <w:t>Documents projet</w:t>
      </w:r>
    </w:p>
    <w:p w:rsidR="008A0F56" w:rsidRDefault="008A0F56" w:rsidP="00B07063">
      <w:pPr>
        <w:pStyle w:val="Paragraphedeliste"/>
        <w:numPr>
          <w:ilvl w:val="0"/>
          <w:numId w:val="22"/>
        </w:numPr>
        <w:spacing w:before="40" w:after="40" w:line="240" w:lineRule="auto"/>
        <w:ind w:right="-567"/>
        <w:jc w:val="both"/>
      </w:pPr>
      <w:r w:rsidRPr="00057DAC">
        <w:t>le cadre de note projet complété</w:t>
      </w:r>
    </w:p>
    <w:p w:rsidR="00DD6C63" w:rsidRDefault="00DD6C63" w:rsidP="00B07063">
      <w:pPr>
        <w:pStyle w:val="Paragraphedeliste"/>
        <w:numPr>
          <w:ilvl w:val="0"/>
          <w:numId w:val="22"/>
        </w:numPr>
        <w:spacing w:before="40" w:after="40" w:line="240" w:lineRule="auto"/>
        <w:ind w:right="-567"/>
        <w:jc w:val="both"/>
      </w:pPr>
      <w:r>
        <w:t>le cadre de cadre logique complété</w:t>
      </w:r>
    </w:p>
    <w:p w:rsidR="00DD6C63" w:rsidRDefault="00DD6C63" w:rsidP="00B07063">
      <w:pPr>
        <w:pStyle w:val="Paragraphedeliste"/>
        <w:numPr>
          <w:ilvl w:val="0"/>
          <w:numId w:val="22"/>
        </w:numPr>
        <w:spacing w:before="40" w:after="40" w:line="240" w:lineRule="auto"/>
        <w:ind w:right="-567"/>
        <w:jc w:val="both"/>
      </w:pPr>
      <w:r>
        <w:t xml:space="preserve">le cadre de </w:t>
      </w:r>
      <w:r w:rsidR="0070184E">
        <w:t>planning mensuel</w:t>
      </w:r>
      <w:r w:rsidR="002171A8">
        <w:t xml:space="preserve"> des activités</w:t>
      </w:r>
    </w:p>
    <w:p w:rsidR="008A0F56" w:rsidRDefault="008A0F56" w:rsidP="00B07063">
      <w:pPr>
        <w:pStyle w:val="Paragraphedeliste"/>
        <w:numPr>
          <w:ilvl w:val="0"/>
          <w:numId w:val="22"/>
        </w:numPr>
        <w:spacing w:before="40" w:after="40" w:line="240" w:lineRule="auto"/>
        <w:ind w:right="-567"/>
        <w:jc w:val="both"/>
      </w:pPr>
      <w:r w:rsidRPr="00057DAC">
        <w:t>le cadre de budget complété</w:t>
      </w:r>
    </w:p>
    <w:p w:rsidR="0070184E" w:rsidRDefault="0070184E" w:rsidP="00B07063">
      <w:pPr>
        <w:pStyle w:val="Paragraphedeliste"/>
        <w:numPr>
          <w:ilvl w:val="0"/>
          <w:numId w:val="22"/>
        </w:numPr>
        <w:spacing w:before="40" w:after="40" w:line="240" w:lineRule="auto"/>
        <w:ind w:right="-567"/>
        <w:jc w:val="both"/>
      </w:pPr>
      <w:r>
        <w:t>le(s) rapport(s) d’étude préalable(s)</w:t>
      </w:r>
    </w:p>
    <w:p w:rsidR="0070184E" w:rsidRDefault="0070184E" w:rsidP="00B07063">
      <w:pPr>
        <w:pStyle w:val="Paragraphedeliste"/>
        <w:numPr>
          <w:ilvl w:val="0"/>
          <w:numId w:val="22"/>
        </w:numPr>
        <w:spacing w:before="40" w:after="40" w:line="240" w:lineRule="auto"/>
        <w:ind w:right="-567"/>
        <w:jc w:val="both"/>
      </w:pPr>
      <w:r>
        <w:t>u</w:t>
      </w:r>
      <w:r w:rsidRPr="00057DAC">
        <w:t>n</w:t>
      </w:r>
      <w:r>
        <w:t xml:space="preserve">e lettre de recommandation </w:t>
      </w:r>
      <w:r w:rsidRPr="00057DAC">
        <w:t xml:space="preserve"> des autorités locales </w:t>
      </w:r>
      <w:r>
        <w:t>ou tout autre document équivalent</w:t>
      </w:r>
    </w:p>
    <w:p w:rsidR="0070184E" w:rsidRPr="00983483" w:rsidRDefault="0070184E" w:rsidP="00B07063">
      <w:pPr>
        <w:pStyle w:val="Paragraphedeliste"/>
        <w:numPr>
          <w:ilvl w:val="0"/>
          <w:numId w:val="22"/>
        </w:numPr>
        <w:spacing w:before="40" w:after="40" w:line="240" w:lineRule="auto"/>
        <w:ind w:right="-567"/>
        <w:jc w:val="both"/>
      </w:pPr>
      <w:r w:rsidRPr="00983483">
        <w:t>la convention signée liant le demandeur et son (ses) partenaire(s)</w:t>
      </w:r>
    </w:p>
    <w:p w:rsidR="0070184E" w:rsidRDefault="0070184E" w:rsidP="00B07063">
      <w:pPr>
        <w:pStyle w:val="Paragraphedeliste"/>
        <w:numPr>
          <w:ilvl w:val="0"/>
          <w:numId w:val="22"/>
        </w:numPr>
        <w:spacing w:before="40" w:after="40" w:line="240" w:lineRule="auto"/>
        <w:ind w:right="-567"/>
        <w:jc w:val="both"/>
      </w:pPr>
      <w:r>
        <w:t>les documents attestant des cofinancements octroyés</w:t>
      </w:r>
    </w:p>
    <w:p w:rsidR="008A0F56" w:rsidRPr="00057DAC" w:rsidRDefault="007B5F51" w:rsidP="00B07063">
      <w:pPr>
        <w:pStyle w:val="Paragraphedeliste"/>
        <w:numPr>
          <w:ilvl w:val="0"/>
          <w:numId w:val="22"/>
        </w:numPr>
        <w:spacing w:before="40" w:after="40" w:line="240" w:lineRule="auto"/>
        <w:ind w:right="-567"/>
        <w:jc w:val="both"/>
      </w:pPr>
      <w:r>
        <w:t>u</w:t>
      </w:r>
      <w:r w:rsidR="008A0F56">
        <w:t>ne planche A4 de photos (situation initiale, phases antérieures du projet)</w:t>
      </w:r>
    </w:p>
    <w:p w:rsidR="00BD67C7" w:rsidRDefault="007B5F51" w:rsidP="00B07063">
      <w:pPr>
        <w:pStyle w:val="Paragraphedeliste"/>
        <w:numPr>
          <w:ilvl w:val="0"/>
          <w:numId w:val="22"/>
        </w:numPr>
        <w:spacing w:before="40" w:after="40" w:line="240" w:lineRule="auto"/>
        <w:ind w:right="-567"/>
        <w:jc w:val="both"/>
      </w:pPr>
      <w:r>
        <w:t>u</w:t>
      </w:r>
      <w:r w:rsidR="008A0F56" w:rsidRPr="00057DAC">
        <w:t>ne carte précise localisant la zone du projet dans le pays concerné</w:t>
      </w:r>
      <w:r w:rsidR="008A0F56">
        <w:t>, ainsi que les coordonnées GPS du projet</w:t>
      </w:r>
    </w:p>
    <w:p w:rsidR="00BD67C7" w:rsidRPr="00057DAC" w:rsidRDefault="00BD67C7" w:rsidP="00BD67C7">
      <w:pPr>
        <w:spacing w:before="40" w:after="40" w:line="240" w:lineRule="auto"/>
        <w:ind w:right="-567"/>
        <w:jc w:val="both"/>
      </w:pPr>
    </w:p>
    <w:p w:rsidR="008A0F56" w:rsidRPr="00914CDA" w:rsidRDefault="008A0F56" w:rsidP="007A490B">
      <w:pPr>
        <w:spacing w:before="40" w:after="40" w:line="240" w:lineRule="auto"/>
        <w:ind w:right="-567"/>
        <w:rPr>
          <w:b/>
        </w:rPr>
      </w:pPr>
      <w:r w:rsidRPr="00914CDA">
        <w:rPr>
          <w:b/>
        </w:rPr>
        <w:t>Documents administratifs</w:t>
      </w:r>
    </w:p>
    <w:p w:rsidR="008A0F56" w:rsidRPr="00057DAC" w:rsidRDefault="008A0F56" w:rsidP="00B07063">
      <w:pPr>
        <w:pStyle w:val="Paragraphedeliste"/>
        <w:numPr>
          <w:ilvl w:val="0"/>
          <w:numId w:val="22"/>
        </w:numPr>
        <w:spacing w:before="40" w:after="40" w:line="240" w:lineRule="auto"/>
        <w:ind w:right="-567"/>
        <w:jc w:val="both"/>
      </w:pPr>
      <w:r w:rsidRPr="00057DAC">
        <w:t xml:space="preserve">Numéro de SIRET </w:t>
      </w:r>
    </w:p>
    <w:p w:rsidR="008A0F56" w:rsidRPr="00057DAC" w:rsidRDefault="008A0F56" w:rsidP="00B07063">
      <w:pPr>
        <w:pStyle w:val="Paragraphedeliste"/>
        <w:numPr>
          <w:ilvl w:val="0"/>
          <w:numId w:val="22"/>
        </w:numPr>
        <w:spacing w:before="40" w:after="40" w:line="240" w:lineRule="auto"/>
        <w:ind w:right="-567"/>
        <w:jc w:val="both"/>
      </w:pPr>
      <w:r w:rsidRPr="00057DAC">
        <w:t>les statuts en vigueur, datés et signés</w:t>
      </w:r>
    </w:p>
    <w:p w:rsidR="008A0F56" w:rsidRPr="00057DAC" w:rsidRDefault="008A0F56" w:rsidP="00B07063">
      <w:pPr>
        <w:pStyle w:val="Paragraphedeliste"/>
        <w:numPr>
          <w:ilvl w:val="0"/>
          <w:numId w:val="22"/>
        </w:numPr>
        <w:spacing w:before="40" w:after="40" w:line="240" w:lineRule="auto"/>
        <w:ind w:right="-567"/>
        <w:jc w:val="both"/>
      </w:pPr>
      <w:r w:rsidRPr="00057DAC">
        <w:t>le récépissé de déclaration en Préfecture</w:t>
      </w:r>
    </w:p>
    <w:p w:rsidR="008A0F56" w:rsidRPr="00057DAC" w:rsidRDefault="008A0F56" w:rsidP="00B07063">
      <w:pPr>
        <w:pStyle w:val="Paragraphedeliste"/>
        <w:numPr>
          <w:ilvl w:val="0"/>
          <w:numId w:val="22"/>
        </w:numPr>
        <w:spacing w:before="40" w:after="40" w:line="240" w:lineRule="auto"/>
        <w:ind w:right="-567"/>
        <w:jc w:val="both"/>
      </w:pPr>
      <w:r w:rsidRPr="00057DAC">
        <w:t>la copie de la publication au Journal Officiel (date de création de l'association)</w:t>
      </w:r>
    </w:p>
    <w:p w:rsidR="008A0F56" w:rsidRPr="00057DAC" w:rsidRDefault="008A0F56" w:rsidP="00B07063">
      <w:pPr>
        <w:pStyle w:val="Paragraphedeliste"/>
        <w:numPr>
          <w:ilvl w:val="0"/>
          <w:numId w:val="22"/>
        </w:numPr>
        <w:spacing w:before="40" w:after="40" w:line="240" w:lineRule="auto"/>
        <w:ind w:right="-567"/>
        <w:jc w:val="both"/>
      </w:pPr>
      <w:r w:rsidRPr="00057DAC">
        <w:t>le récépissé de déclaration des modifications intervenues ultérieurement</w:t>
      </w:r>
    </w:p>
    <w:p w:rsidR="008A0F56" w:rsidRPr="00057DAC" w:rsidRDefault="008A0F56" w:rsidP="00B07063">
      <w:pPr>
        <w:pStyle w:val="Paragraphedeliste"/>
        <w:numPr>
          <w:ilvl w:val="0"/>
          <w:numId w:val="22"/>
        </w:numPr>
        <w:spacing w:before="40" w:after="40" w:line="240" w:lineRule="auto"/>
        <w:ind w:right="-567"/>
        <w:jc w:val="both"/>
      </w:pPr>
      <w:r w:rsidRPr="00057DAC">
        <w:t>le dernier rapport annuel d'activité soumis à l'Assemblée Générale ou descriptif des actions menées l'année précédente, accompagné le cas échéant d'un exemplaire des publications de l'association (revue, bulletin,…)</w:t>
      </w:r>
    </w:p>
    <w:p w:rsidR="008A0F56" w:rsidRPr="00057DAC" w:rsidRDefault="008A0F56" w:rsidP="00B07063">
      <w:pPr>
        <w:pStyle w:val="Paragraphedeliste"/>
        <w:numPr>
          <w:ilvl w:val="0"/>
          <w:numId w:val="22"/>
        </w:numPr>
        <w:spacing w:before="40" w:after="40" w:line="240" w:lineRule="auto"/>
        <w:ind w:right="-567"/>
        <w:jc w:val="both"/>
      </w:pPr>
      <w:r w:rsidRPr="00057DAC">
        <w:t xml:space="preserve">le </w:t>
      </w:r>
      <w:r w:rsidR="0070184E">
        <w:t xml:space="preserve">dernier </w:t>
      </w:r>
      <w:r w:rsidRPr="00057DAC">
        <w:t>rapport moral du président</w:t>
      </w:r>
    </w:p>
    <w:p w:rsidR="008A0F56" w:rsidRPr="00057DAC" w:rsidRDefault="008A0F56" w:rsidP="00B07063">
      <w:pPr>
        <w:pStyle w:val="Paragraphedeliste"/>
        <w:numPr>
          <w:ilvl w:val="0"/>
          <w:numId w:val="22"/>
        </w:numPr>
        <w:spacing w:before="40" w:after="40" w:line="240" w:lineRule="auto"/>
        <w:ind w:right="-567"/>
        <w:jc w:val="both"/>
      </w:pPr>
      <w:r w:rsidRPr="00057DAC">
        <w:t xml:space="preserve">le procès-verbal de </w:t>
      </w:r>
      <w:r w:rsidR="0070184E">
        <w:t xml:space="preserve">la dernière </w:t>
      </w:r>
      <w:r w:rsidRPr="00057DAC">
        <w:t>Assemblée Générale</w:t>
      </w:r>
      <w:r w:rsidR="0070184E">
        <w:t xml:space="preserve"> validant les comptes de l’année précédente</w:t>
      </w:r>
    </w:p>
    <w:p w:rsidR="008A0F56" w:rsidRPr="00057DAC" w:rsidRDefault="008A0F56" w:rsidP="00B07063">
      <w:pPr>
        <w:pStyle w:val="Paragraphedeliste"/>
        <w:numPr>
          <w:ilvl w:val="0"/>
          <w:numId w:val="22"/>
        </w:numPr>
        <w:spacing w:before="40" w:after="40" w:line="240" w:lineRule="auto"/>
        <w:ind w:right="-567"/>
        <w:jc w:val="both"/>
      </w:pPr>
      <w:r w:rsidRPr="00057DAC">
        <w:lastRenderedPageBreak/>
        <w:t>la liste en vigueur des membres du Conseil d'Administration et du Bureau (président, vice-président, trésorier…) le cas échéant</w:t>
      </w:r>
    </w:p>
    <w:p w:rsidR="008A0F56" w:rsidRPr="00057DAC" w:rsidRDefault="008A0F56" w:rsidP="007A490B">
      <w:pPr>
        <w:spacing w:before="40" w:after="40" w:line="240" w:lineRule="auto"/>
        <w:ind w:right="-567"/>
      </w:pPr>
    </w:p>
    <w:p w:rsidR="008A0F56" w:rsidRPr="00914CDA" w:rsidRDefault="008A0F56" w:rsidP="007A490B">
      <w:pPr>
        <w:spacing w:before="40" w:after="40" w:line="240" w:lineRule="auto"/>
        <w:ind w:right="-567"/>
        <w:rPr>
          <w:b/>
        </w:rPr>
      </w:pPr>
      <w:r w:rsidRPr="00914CDA">
        <w:rPr>
          <w:b/>
        </w:rPr>
        <w:t>Documents financiers</w:t>
      </w:r>
    </w:p>
    <w:p w:rsidR="008A0F56" w:rsidRPr="00057DAC" w:rsidRDefault="008A0F56" w:rsidP="00B07063">
      <w:pPr>
        <w:pStyle w:val="Paragraphedeliste"/>
        <w:numPr>
          <w:ilvl w:val="0"/>
          <w:numId w:val="22"/>
        </w:numPr>
        <w:spacing w:before="40" w:after="40" w:line="240" w:lineRule="auto"/>
        <w:ind w:right="-567"/>
        <w:jc w:val="both"/>
      </w:pPr>
      <w:r w:rsidRPr="00057DAC">
        <w:t>le compte de résultats, bilan et annexes des années n-1 et n-2 certifiés conformes par le président</w:t>
      </w:r>
    </w:p>
    <w:p w:rsidR="008A0F56" w:rsidRPr="00057DAC" w:rsidRDefault="008A0F56" w:rsidP="00B07063">
      <w:pPr>
        <w:pStyle w:val="Paragraphedeliste"/>
        <w:numPr>
          <w:ilvl w:val="0"/>
          <w:numId w:val="22"/>
        </w:numPr>
        <w:spacing w:before="40" w:after="40" w:line="240" w:lineRule="auto"/>
        <w:ind w:right="-567"/>
        <w:jc w:val="both"/>
      </w:pPr>
      <w:r w:rsidRPr="00057DAC">
        <w:t xml:space="preserve">le rapport </w:t>
      </w:r>
      <w:r w:rsidR="0070184E">
        <w:t xml:space="preserve">général et spécial </w:t>
      </w:r>
      <w:r w:rsidRPr="00057DAC">
        <w:t>du commissaire aux comptes si obligatoire</w:t>
      </w:r>
      <w:r w:rsidR="0070184E">
        <w:t xml:space="preserve"> pour les années n-1 et n-2</w:t>
      </w:r>
    </w:p>
    <w:p w:rsidR="008A0F56" w:rsidRPr="00057DAC" w:rsidRDefault="008A0F56" w:rsidP="00B07063">
      <w:pPr>
        <w:pStyle w:val="Paragraphedeliste"/>
        <w:numPr>
          <w:ilvl w:val="0"/>
          <w:numId w:val="22"/>
        </w:numPr>
        <w:spacing w:before="40" w:after="40" w:line="240" w:lineRule="auto"/>
        <w:ind w:right="-567"/>
        <w:jc w:val="both"/>
      </w:pPr>
      <w:r w:rsidRPr="00057DAC">
        <w:t>le budget prévisionnel de l’année en cours</w:t>
      </w:r>
      <w:r w:rsidR="0070184E">
        <w:t xml:space="preserve"> avec détails des subventions publiques attendues et confirmées</w:t>
      </w:r>
    </w:p>
    <w:p w:rsidR="008A0F56" w:rsidRPr="00057DAC" w:rsidRDefault="008A0F56" w:rsidP="00B07063">
      <w:pPr>
        <w:pStyle w:val="Paragraphedeliste"/>
        <w:numPr>
          <w:ilvl w:val="0"/>
          <w:numId w:val="22"/>
        </w:numPr>
        <w:spacing w:before="40" w:after="40" w:line="240" w:lineRule="auto"/>
        <w:ind w:right="-567"/>
        <w:jc w:val="both"/>
      </w:pPr>
      <w:r w:rsidRPr="00057DAC">
        <w:t>le R.I.B (relevé d'identité bancaire ou postal) établi au nom</w:t>
      </w:r>
      <w:r w:rsidR="0070184E">
        <w:t xml:space="preserve"> et à l’adresse du siège social</w:t>
      </w:r>
      <w:r w:rsidRPr="00057DAC">
        <w:t xml:space="preserve"> de l'association sous l'intitulé exact statutaire déclaré et publié au Journal Officiel</w:t>
      </w:r>
    </w:p>
    <w:p w:rsidR="008A0F56" w:rsidRPr="00E9584C" w:rsidRDefault="008A0F56" w:rsidP="007A490B">
      <w:pPr>
        <w:spacing w:before="40" w:after="40" w:line="240" w:lineRule="auto"/>
        <w:ind w:right="-567"/>
      </w:pPr>
    </w:p>
    <w:p w:rsidR="008A0F56" w:rsidRDefault="008A0F56" w:rsidP="00F95F96">
      <w:pPr>
        <w:pStyle w:val="Sansinterligne"/>
      </w:pPr>
    </w:p>
    <w:sectPr w:rsidR="008A0F56" w:rsidSect="00EF65E9">
      <w:pgSz w:w="11906" w:h="16838"/>
      <w:pgMar w:top="837" w:right="1418" w:bottom="284" w:left="1418" w:header="28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CF3" w:rsidRDefault="00204CF3" w:rsidP="00C107C2">
      <w:pPr>
        <w:spacing w:after="0" w:line="240" w:lineRule="auto"/>
      </w:pPr>
      <w:r>
        <w:separator/>
      </w:r>
    </w:p>
  </w:endnote>
  <w:endnote w:type="continuationSeparator" w:id="0">
    <w:p w:rsidR="00204CF3" w:rsidRDefault="00204CF3" w:rsidP="00C1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953917"/>
      <w:docPartObj>
        <w:docPartGallery w:val="Page Numbers (Bottom of Page)"/>
        <w:docPartUnique/>
      </w:docPartObj>
    </w:sdtPr>
    <w:sdtEndPr/>
    <w:sdtContent>
      <w:p w:rsidR="006A69D4" w:rsidRDefault="006A69D4">
        <w:pPr>
          <w:pStyle w:val="Pieddepage"/>
          <w:jc w:val="right"/>
        </w:pPr>
        <w:r>
          <w:fldChar w:fldCharType="begin"/>
        </w:r>
        <w:r>
          <w:instrText>PAGE   \* MERGEFORMAT</w:instrText>
        </w:r>
        <w:r>
          <w:fldChar w:fldCharType="separate"/>
        </w:r>
        <w:r w:rsidR="00A7248B">
          <w:rPr>
            <w:noProof/>
          </w:rPr>
          <w:t>4</w:t>
        </w:r>
        <w:r>
          <w:fldChar w:fldCharType="end"/>
        </w:r>
      </w:p>
    </w:sdtContent>
  </w:sdt>
  <w:p w:rsidR="006A69D4" w:rsidRDefault="006A69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CF3" w:rsidRDefault="00204CF3" w:rsidP="00C107C2">
      <w:pPr>
        <w:spacing w:after="0" w:line="240" w:lineRule="auto"/>
      </w:pPr>
      <w:r>
        <w:separator/>
      </w:r>
    </w:p>
  </w:footnote>
  <w:footnote w:type="continuationSeparator" w:id="0">
    <w:p w:rsidR="00204CF3" w:rsidRDefault="00204CF3" w:rsidP="00C1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D4" w:rsidRDefault="006A69D4" w:rsidP="00C107C2">
    <w:pPr>
      <w:pStyle w:val="En-tte"/>
      <w:tabs>
        <w:tab w:val="clear" w:pos="4536"/>
        <w:tab w:val="clear" w:pos="9072"/>
        <w:tab w:val="right" w:pos="9660"/>
      </w:tabs>
      <w:ind w:left="-1134"/>
      <w:rPr>
        <w:b/>
        <w:bCs/>
        <w:sz w:val="18"/>
      </w:rPr>
    </w:pPr>
    <w:r w:rsidRPr="00983483">
      <w:rPr>
        <w:b/>
        <w:bCs/>
        <w:noProof/>
        <w:sz w:val="18"/>
        <w:lang w:eastAsia="fr-FR"/>
      </w:rPr>
      <w:drawing>
        <wp:anchor distT="0" distB="0" distL="114300" distR="114300" simplePos="0" relativeHeight="251661312" behindDoc="0" locked="0" layoutInCell="1" allowOverlap="1" wp14:anchorId="788D467B" wp14:editId="5ED5E31A">
          <wp:simplePos x="0" y="0"/>
          <wp:positionH relativeFrom="column">
            <wp:posOffset>-731520</wp:posOffset>
          </wp:positionH>
          <wp:positionV relativeFrom="paragraph">
            <wp:posOffset>42545</wp:posOffset>
          </wp:positionV>
          <wp:extent cx="2257425" cy="241300"/>
          <wp:effectExtent l="0" t="0" r="9525" b="6350"/>
          <wp:wrapNone/>
          <wp:docPr id="8" name="Image 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l="3668" t="21690" r="8454" b="63254"/>
                  <a:stretch/>
                </pic:blipFill>
                <pic:spPr bwMode="auto">
                  <a:xfrm>
                    <a:off x="0" y="0"/>
                    <a:ext cx="2257425" cy="241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3483">
      <w:rPr>
        <w:b/>
        <w:bCs/>
        <w:noProof/>
        <w:sz w:val="18"/>
        <w:lang w:eastAsia="fr-FR"/>
      </w:rPr>
      <w:drawing>
        <wp:anchor distT="0" distB="0" distL="114300" distR="114300" simplePos="0" relativeHeight="251662336" behindDoc="0" locked="0" layoutInCell="1" allowOverlap="1" wp14:anchorId="4E76578D" wp14:editId="2D09A6C6">
          <wp:simplePos x="0" y="0"/>
          <wp:positionH relativeFrom="column">
            <wp:posOffset>4635196</wp:posOffset>
          </wp:positionH>
          <wp:positionV relativeFrom="paragraph">
            <wp:posOffset>28575</wp:posOffset>
          </wp:positionV>
          <wp:extent cx="1811655" cy="283845"/>
          <wp:effectExtent l="0" t="0" r="0" b="1905"/>
          <wp:wrapNone/>
          <wp:docPr id="9" name="Image 9"/>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2" cstate="print">
                    <a:extLst>
                      <a:ext uri="{28A0092B-C50C-407E-A947-70E740481C1C}">
                        <a14:useLocalDpi xmlns:a14="http://schemas.microsoft.com/office/drawing/2010/main" val="0"/>
                      </a:ext>
                    </a:extLst>
                  </a:blip>
                  <a:srcRect l="16204" t="46296" r="11041" b="35450"/>
                  <a:stretch/>
                </pic:blipFill>
                <pic:spPr bwMode="auto">
                  <a:xfrm>
                    <a:off x="0" y="0"/>
                    <a:ext cx="1811655" cy="28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D4" w:rsidRDefault="006A69D4">
    <w:pPr>
      <w:pStyle w:val="En-tte"/>
    </w:pPr>
    <w:r>
      <w:rPr>
        <w:noProof/>
        <w:lang w:eastAsia="fr-FR"/>
      </w:rPr>
      <w:drawing>
        <wp:anchor distT="0" distB="0" distL="114300" distR="114300" simplePos="0" relativeHeight="251659264" behindDoc="0" locked="0" layoutInCell="1" allowOverlap="1" wp14:anchorId="664FB8A5" wp14:editId="1B6B6D0F">
          <wp:simplePos x="0" y="0"/>
          <wp:positionH relativeFrom="column">
            <wp:posOffset>4649470</wp:posOffset>
          </wp:positionH>
          <wp:positionV relativeFrom="paragraph">
            <wp:posOffset>74626</wp:posOffset>
          </wp:positionV>
          <wp:extent cx="1811655" cy="283845"/>
          <wp:effectExtent l="0" t="0" r="0" b="1905"/>
          <wp:wrapNone/>
          <wp:docPr id="10" name="Image 10"/>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cstate="print">
                    <a:extLst>
                      <a:ext uri="{28A0092B-C50C-407E-A947-70E740481C1C}">
                        <a14:useLocalDpi xmlns:a14="http://schemas.microsoft.com/office/drawing/2010/main" val="0"/>
                      </a:ext>
                    </a:extLst>
                  </a:blip>
                  <a:srcRect l="16204" t="46296" r="11041" b="35450"/>
                  <a:stretch/>
                </pic:blipFill>
                <pic:spPr bwMode="auto">
                  <a:xfrm>
                    <a:off x="0" y="0"/>
                    <a:ext cx="1811655" cy="283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0" locked="0" layoutInCell="1" allowOverlap="1" wp14:anchorId="03438722" wp14:editId="50A3DD0C">
          <wp:simplePos x="0" y="0"/>
          <wp:positionH relativeFrom="column">
            <wp:posOffset>-724535</wp:posOffset>
          </wp:positionH>
          <wp:positionV relativeFrom="paragraph">
            <wp:posOffset>88569</wp:posOffset>
          </wp:positionV>
          <wp:extent cx="2257425" cy="241300"/>
          <wp:effectExtent l="0" t="0" r="9525" b="6350"/>
          <wp:wrapNone/>
          <wp:docPr id="11" name="Image 1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cstate="print">
                    <a:extLst>
                      <a:ext uri="{28A0092B-C50C-407E-A947-70E740481C1C}">
                        <a14:useLocalDpi xmlns:a14="http://schemas.microsoft.com/office/drawing/2010/main" val="0"/>
                      </a:ext>
                    </a:extLst>
                  </a:blip>
                  <a:srcRect l="3668" t="21690" r="8454" b="63254"/>
                  <a:stretch/>
                </pic:blipFill>
                <pic:spPr bwMode="auto">
                  <a:xfrm>
                    <a:off x="0" y="0"/>
                    <a:ext cx="2257425" cy="241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6A69D4" w:rsidRDefault="006A69D4">
    <w:pPr>
      <w:pStyle w:val="En-tte"/>
    </w:pPr>
  </w:p>
  <w:p w:rsidR="006A69D4" w:rsidRDefault="006A69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9A9"/>
    <w:multiLevelType w:val="hybridMultilevel"/>
    <w:tmpl w:val="DB2CDCC6"/>
    <w:lvl w:ilvl="0" w:tplc="371A425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B760F9"/>
    <w:multiLevelType w:val="hybridMultilevel"/>
    <w:tmpl w:val="9C865232"/>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1D10A8"/>
    <w:multiLevelType w:val="multilevel"/>
    <w:tmpl w:val="663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16927"/>
    <w:multiLevelType w:val="hybridMultilevel"/>
    <w:tmpl w:val="B1C8DBE4"/>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A12B09"/>
    <w:multiLevelType w:val="hybridMultilevel"/>
    <w:tmpl w:val="65247D38"/>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F9129F"/>
    <w:multiLevelType w:val="hybridMultilevel"/>
    <w:tmpl w:val="2EE4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F32AD8"/>
    <w:multiLevelType w:val="hybridMultilevel"/>
    <w:tmpl w:val="D2BC0334"/>
    <w:lvl w:ilvl="0" w:tplc="371A4254">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7246F7C"/>
    <w:multiLevelType w:val="hybridMultilevel"/>
    <w:tmpl w:val="FE000AE0"/>
    <w:lvl w:ilvl="0" w:tplc="371A425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B96C8B"/>
    <w:multiLevelType w:val="hybridMultilevel"/>
    <w:tmpl w:val="9D48820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7274718"/>
    <w:multiLevelType w:val="hybridMultilevel"/>
    <w:tmpl w:val="A4EEE28E"/>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6D0508"/>
    <w:multiLevelType w:val="hybridMultilevel"/>
    <w:tmpl w:val="812E2D18"/>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973373"/>
    <w:multiLevelType w:val="hybridMultilevel"/>
    <w:tmpl w:val="64AEF6D0"/>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FA4C86"/>
    <w:multiLevelType w:val="hybridMultilevel"/>
    <w:tmpl w:val="CE74D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B4464D"/>
    <w:multiLevelType w:val="hybridMultilevel"/>
    <w:tmpl w:val="13C855B4"/>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6374FC"/>
    <w:multiLevelType w:val="hybridMultilevel"/>
    <w:tmpl w:val="85F6A7CE"/>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AD72EF"/>
    <w:multiLevelType w:val="hybridMultilevel"/>
    <w:tmpl w:val="F514C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A3305B"/>
    <w:multiLevelType w:val="hybridMultilevel"/>
    <w:tmpl w:val="9B9E7980"/>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12386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nsid w:val="449A0539"/>
    <w:multiLevelType w:val="hybridMultilevel"/>
    <w:tmpl w:val="FAD454B2"/>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F5358C"/>
    <w:multiLevelType w:val="hybridMultilevel"/>
    <w:tmpl w:val="E2521854"/>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192F20"/>
    <w:multiLevelType w:val="hybridMultilevel"/>
    <w:tmpl w:val="21D8B486"/>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8B0A7A"/>
    <w:multiLevelType w:val="hybridMultilevel"/>
    <w:tmpl w:val="7834E2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C36194"/>
    <w:multiLevelType w:val="multilevel"/>
    <w:tmpl w:val="49C4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77717F"/>
    <w:multiLevelType w:val="hybridMultilevel"/>
    <w:tmpl w:val="ED08D8AE"/>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495EA8"/>
    <w:multiLevelType w:val="hybridMultilevel"/>
    <w:tmpl w:val="17BE2BD6"/>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5DB4C85"/>
    <w:multiLevelType w:val="hybridMultilevel"/>
    <w:tmpl w:val="BDAA9FCA"/>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0B46E6"/>
    <w:multiLevelType w:val="hybridMultilevel"/>
    <w:tmpl w:val="38D82EB6"/>
    <w:lvl w:ilvl="0" w:tplc="371A425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D663D98"/>
    <w:multiLevelType w:val="multilevel"/>
    <w:tmpl w:val="77E4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973D33"/>
    <w:multiLevelType w:val="hybridMultilevel"/>
    <w:tmpl w:val="5266A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EBF4312"/>
    <w:multiLevelType w:val="hybridMultilevel"/>
    <w:tmpl w:val="BB624900"/>
    <w:lvl w:ilvl="0" w:tplc="371A425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7"/>
  </w:num>
  <w:num w:numId="4">
    <w:abstractNumId w:val="12"/>
  </w:num>
  <w:num w:numId="5">
    <w:abstractNumId w:val="18"/>
  </w:num>
  <w:num w:numId="6">
    <w:abstractNumId w:val="1"/>
  </w:num>
  <w:num w:numId="7">
    <w:abstractNumId w:val="9"/>
  </w:num>
  <w:num w:numId="8">
    <w:abstractNumId w:val="4"/>
  </w:num>
  <w:num w:numId="9">
    <w:abstractNumId w:val="0"/>
  </w:num>
  <w:num w:numId="10">
    <w:abstractNumId w:val="19"/>
  </w:num>
  <w:num w:numId="11">
    <w:abstractNumId w:val="24"/>
  </w:num>
  <w:num w:numId="12">
    <w:abstractNumId w:val="16"/>
  </w:num>
  <w:num w:numId="13">
    <w:abstractNumId w:val="13"/>
  </w:num>
  <w:num w:numId="14">
    <w:abstractNumId w:val="11"/>
  </w:num>
  <w:num w:numId="15">
    <w:abstractNumId w:val="20"/>
  </w:num>
  <w:num w:numId="16">
    <w:abstractNumId w:val="29"/>
  </w:num>
  <w:num w:numId="17">
    <w:abstractNumId w:val="23"/>
  </w:num>
  <w:num w:numId="18">
    <w:abstractNumId w:val="10"/>
  </w:num>
  <w:num w:numId="19">
    <w:abstractNumId w:val="25"/>
  </w:num>
  <w:num w:numId="20">
    <w:abstractNumId w:val="3"/>
  </w:num>
  <w:num w:numId="21">
    <w:abstractNumId w:val="14"/>
  </w:num>
  <w:num w:numId="22">
    <w:abstractNumId w:val="6"/>
  </w:num>
  <w:num w:numId="23">
    <w:abstractNumId w:val="26"/>
  </w:num>
  <w:num w:numId="24">
    <w:abstractNumId w:val="7"/>
  </w:num>
  <w:num w:numId="25">
    <w:abstractNumId w:val="8"/>
  </w:num>
  <w:num w:numId="26">
    <w:abstractNumId w:val="27"/>
  </w:num>
  <w:num w:numId="27">
    <w:abstractNumId w:val="5"/>
  </w:num>
  <w:num w:numId="28">
    <w:abstractNumId w:val="15"/>
  </w:num>
  <w:num w:numId="29">
    <w:abstractNumId w:val="2"/>
  </w:num>
  <w:num w:numId="3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C2"/>
    <w:rsid w:val="0000035C"/>
    <w:rsid w:val="00002CE3"/>
    <w:rsid w:val="000120C1"/>
    <w:rsid w:val="00014710"/>
    <w:rsid w:val="0001764C"/>
    <w:rsid w:val="00024407"/>
    <w:rsid w:val="000266EF"/>
    <w:rsid w:val="00027F60"/>
    <w:rsid w:val="00030638"/>
    <w:rsid w:val="00035E6B"/>
    <w:rsid w:val="000420B9"/>
    <w:rsid w:val="000440A4"/>
    <w:rsid w:val="000634E8"/>
    <w:rsid w:val="000747E4"/>
    <w:rsid w:val="000866E7"/>
    <w:rsid w:val="00087C46"/>
    <w:rsid w:val="000A2BE5"/>
    <w:rsid w:val="000B698A"/>
    <w:rsid w:val="00125BE1"/>
    <w:rsid w:val="00130D53"/>
    <w:rsid w:val="00137C22"/>
    <w:rsid w:val="00137E4F"/>
    <w:rsid w:val="00141789"/>
    <w:rsid w:val="0014730C"/>
    <w:rsid w:val="00154D6B"/>
    <w:rsid w:val="00174786"/>
    <w:rsid w:val="001A1CF6"/>
    <w:rsid w:val="001B2EAF"/>
    <w:rsid w:val="001D3992"/>
    <w:rsid w:val="001D3B42"/>
    <w:rsid w:val="001E09D3"/>
    <w:rsid w:val="001F0270"/>
    <w:rsid w:val="001F44FF"/>
    <w:rsid w:val="00204CF3"/>
    <w:rsid w:val="00207EAA"/>
    <w:rsid w:val="002171A8"/>
    <w:rsid w:val="00225583"/>
    <w:rsid w:val="00226650"/>
    <w:rsid w:val="00232804"/>
    <w:rsid w:val="00237AEB"/>
    <w:rsid w:val="00245927"/>
    <w:rsid w:val="00251843"/>
    <w:rsid w:val="00284660"/>
    <w:rsid w:val="00285D62"/>
    <w:rsid w:val="002914D9"/>
    <w:rsid w:val="00292B00"/>
    <w:rsid w:val="002B79D5"/>
    <w:rsid w:val="002C010A"/>
    <w:rsid w:val="002C1009"/>
    <w:rsid w:val="002F5E22"/>
    <w:rsid w:val="002F7386"/>
    <w:rsid w:val="0031161D"/>
    <w:rsid w:val="00317391"/>
    <w:rsid w:val="0031783E"/>
    <w:rsid w:val="00326AC5"/>
    <w:rsid w:val="00335F17"/>
    <w:rsid w:val="003724A9"/>
    <w:rsid w:val="003726DD"/>
    <w:rsid w:val="00377EB8"/>
    <w:rsid w:val="0038058C"/>
    <w:rsid w:val="003845E6"/>
    <w:rsid w:val="00386714"/>
    <w:rsid w:val="00392890"/>
    <w:rsid w:val="003A3FB7"/>
    <w:rsid w:val="003A40D9"/>
    <w:rsid w:val="003A41B6"/>
    <w:rsid w:val="003A49BF"/>
    <w:rsid w:val="003A4EAF"/>
    <w:rsid w:val="003B0804"/>
    <w:rsid w:val="003B56E0"/>
    <w:rsid w:val="003C0864"/>
    <w:rsid w:val="003C3B31"/>
    <w:rsid w:val="003C6CC9"/>
    <w:rsid w:val="003C7A7C"/>
    <w:rsid w:val="003D79F9"/>
    <w:rsid w:val="003E7A0E"/>
    <w:rsid w:val="003F3EFF"/>
    <w:rsid w:val="00400EE5"/>
    <w:rsid w:val="00426B3A"/>
    <w:rsid w:val="004302B5"/>
    <w:rsid w:val="004377D6"/>
    <w:rsid w:val="00442C8F"/>
    <w:rsid w:val="00442D63"/>
    <w:rsid w:val="004510A6"/>
    <w:rsid w:val="00453D2F"/>
    <w:rsid w:val="0047406D"/>
    <w:rsid w:val="0048244A"/>
    <w:rsid w:val="004841D7"/>
    <w:rsid w:val="00486DF3"/>
    <w:rsid w:val="004A6E0F"/>
    <w:rsid w:val="004B0EF1"/>
    <w:rsid w:val="004C2966"/>
    <w:rsid w:val="004C70D0"/>
    <w:rsid w:val="004E0826"/>
    <w:rsid w:val="004E4A67"/>
    <w:rsid w:val="004F5AEB"/>
    <w:rsid w:val="0051177E"/>
    <w:rsid w:val="00511DDA"/>
    <w:rsid w:val="00516591"/>
    <w:rsid w:val="0053288A"/>
    <w:rsid w:val="00560D80"/>
    <w:rsid w:val="00563D71"/>
    <w:rsid w:val="00564F67"/>
    <w:rsid w:val="00585771"/>
    <w:rsid w:val="005B18BF"/>
    <w:rsid w:val="005B4AB1"/>
    <w:rsid w:val="005C4E75"/>
    <w:rsid w:val="005E0E27"/>
    <w:rsid w:val="005E118F"/>
    <w:rsid w:val="005E3CAF"/>
    <w:rsid w:val="005E5590"/>
    <w:rsid w:val="005F1484"/>
    <w:rsid w:val="0060075B"/>
    <w:rsid w:val="00614C8E"/>
    <w:rsid w:val="006167AC"/>
    <w:rsid w:val="00650E76"/>
    <w:rsid w:val="006657C6"/>
    <w:rsid w:val="00673306"/>
    <w:rsid w:val="00691B94"/>
    <w:rsid w:val="0069382E"/>
    <w:rsid w:val="00694CE9"/>
    <w:rsid w:val="0069775F"/>
    <w:rsid w:val="006A69D4"/>
    <w:rsid w:val="006A7E16"/>
    <w:rsid w:val="006B0812"/>
    <w:rsid w:val="006B2A6D"/>
    <w:rsid w:val="006B7A5A"/>
    <w:rsid w:val="006C3FA3"/>
    <w:rsid w:val="006C443C"/>
    <w:rsid w:val="006E6922"/>
    <w:rsid w:val="006F1639"/>
    <w:rsid w:val="006F2A7D"/>
    <w:rsid w:val="0070184E"/>
    <w:rsid w:val="00723CC8"/>
    <w:rsid w:val="007339C6"/>
    <w:rsid w:val="007408F6"/>
    <w:rsid w:val="00743F5A"/>
    <w:rsid w:val="00746AC0"/>
    <w:rsid w:val="00777C08"/>
    <w:rsid w:val="00786EAD"/>
    <w:rsid w:val="007A1A7F"/>
    <w:rsid w:val="007A490B"/>
    <w:rsid w:val="007B5F51"/>
    <w:rsid w:val="007D0D4B"/>
    <w:rsid w:val="007D7B7A"/>
    <w:rsid w:val="007E38F5"/>
    <w:rsid w:val="007F0DEA"/>
    <w:rsid w:val="007F6013"/>
    <w:rsid w:val="007F619A"/>
    <w:rsid w:val="007F6517"/>
    <w:rsid w:val="00811E7D"/>
    <w:rsid w:val="0082700C"/>
    <w:rsid w:val="00842EEC"/>
    <w:rsid w:val="00845DD9"/>
    <w:rsid w:val="00846E40"/>
    <w:rsid w:val="00850C6C"/>
    <w:rsid w:val="00851F53"/>
    <w:rsid w:val="00856B79"/>
    <w:rsid w:val="00856E50"/>
    <w:rsid w:val="0085747E"/>
    <w:rsid w:val="00862FA7"/>
    <w:rsid w:val="00866CB5"/>
    <w:rsid w:val="008716CC"/>
    <w:rsid w:val="00875533"/>
    <w:rsid w:val="00875D0A"/>
    <w:rsid w:val="00895FFD"/>
    <w:rsid w:val="008A0F56"/>
    <w:rsid w:val="008C1779"/>
    <w:rsid w:val="008C697C"/>
    <w:rsid w:val="008D32CF"/>
    <w:rsid w:val="008E0579"/>
    <w:rsid w:val="008E1594"/>
    <w:rsid w:val="008E5BC2"/>
    <w:rsid w:val="009075E8"/>
    <w:rsid w:val="00911FE8"/>
    <w:rsid w:val="009145B1"/>
    <w:rsid w:val="00914CDA"/>
    <w:rsid w:val="009217A3"/>
    <w:rsid w:val="009267AC"/>
    <w:rsid w:val="00935836"/>
    <w:rsid w:val="00937B11"/>
    <w:rsid w:val="00940CEB"/>
    <w:rsid w:val="009464A5"/>
    <w:rsid w:val="00952CED"/>
    <w:rsid w:val="00953BA8"/>
    <w:rsid w:val="009607F7"/>
    <w:rsid w:val="00974B0B"/>
    <w:rsid w:val="00983483"/>
    <w:rsid w:val="00984514"/>
    <w:rsid w:val="009A7350"/>
    <w:rsid w:val="009E794A"/>
    <w:rsid w:val="00A00795"/>
    <w:rsid w:val="00A04523"/>
    <w:rsid w:val="00A152A5"/>
    <w:rsid w:val="00A162BF"/>
    <w:rsid w:val="00A16A37"/>
    <w:rsid w:val="00A355FF"/>
    <w:rsid w:val="00A35DD1"/>
    <w:rsid w:val="00A419DB"/>
    <w:rsid w:val="00A46A41"/>
    <w:rsid w:val="00A534DE"/>
    <w:rsid w:val="00A5481A"/>
    <w:rsid w:val="00A6430C"/>
    <w:rsid w:val="00A7248B"/>
    <w:rsid w:val="00AB0731"/>
    <w:rsid w:val="00AB3CF4"/>
    <w:rsid w:val="00AB5CB2"/>
    <w:rsid w:val="00AC349E"/>
    <w:rsid w:val="00AC77CB"/>
    <w:rsid w:val="00AD55B5"/>
    <w:rsid w:val="00AF0680"/>
    <w:rsid w:val="00AF512E"/>
    <w:rsid w:val="00AF54DF"/>
    <w:rsid w:val="00B02BE7"/>
    <w:rsid w:val="00B034C0"/>
    <w:rsid w:val="00B07063"/>
    <w:rsid w:val="00B157EC"/>
    <w:rsid w:val="00B31172"/>
    <w:rsid w:val="00B42006"/>
    <w:rsid w:val="00B45999"/>
    <w:rsid w:val="00B657FF"/>
    <w:rsid w:val="00B66CB8"/>
    <w:rsid w:val="00B85E28"/>
    <w:rsid w:val="00B91385"/>
    <w:rsid w:val="00B959CD"/>
    <w:rsid w:val="00BB25B2"/>
    <w:rsid w:val="00BC059B"/>
    <w:rsid w:val="00BC55A8"/>
    <w:rsid w:val="00BC5B4C"/>
    <w:rsid w:val="00BC6701"/>
    <w:rsid w:val="00BD67C7"/>
    <w:rsid w:val="00BD6E57"/>
    <w:rsid w:val="00BD7D3D"/>
    <w:rsid w:val="00BE27D2"/>
    <w:rsid w:val="00BF0C88"/>
    <w:rsid w:val="00C03FC3"/>
    <w:rsid w:val="00C07DE4"/>
    <w:rsid w:val="00C107C2"/>
    <w:rsid w:val="00C2423B"/>
    <w:rsid w:val="00C242CF"/>
    <w:rsid w:val="00C269D6"/>
    <w:rsid w:val="00C31F29"/>
    <w:rsid w:val="00C35058"/>
    <w:rsid w:val="00C371F2"/>
    <w:rsid w:val="00C407D3"/>
    <w:rsid w:val="00C50CEC"/>
    <w:rsid w:val="00C51FF1"/>
    <w:rsid w:val="00C53D63"/>
    <w:rsid w:val="00C60F89"/>
    <w:rsid w:val="00C61338"/>
    <w:rsid w:val="00C67A06"/>
    <w:rsid w:val="00C765BF"/>
    <w:rsid w:val="00C83A95"/>
    <w:rsid w:val="00C853FE"/>
    <w:rsid w:val="00CB2135"/>
    <w:rsid w:val="00CB76B5"/>
    <w:rsid w:val="00CC7B75"/>
    <w:rsid w:val="00D011DE"/>
    <w:rsid w:val="00D06A82"/>
    <w:rsid w:val="00D06E18"/>
    <w:rsid w:val="00D37C18"/>
    <w:rsid w:val="00D54B4E"/>
    <w:rsid w:val="00D56394"/>
    <w:rsid w:val="00D62B72"/>
    <w:rsid w:val="00D63CB2"/>
    <w:rsid w:val="00D836C9"/>
    <w:rsid w:val="00D85FB9"/>
    <w:rsid w:val="00D861A5"/>
    <w:rsid w:val="00D90DF8"/>
    <w:rsid w:val="00D92AEC"/>
    <w:rsid w:val="00D959F1"/>
    <w:rsid w:val="00D96A65"/>
    <w:rsid w:val="00DA2A00"/>
    <w:rsid w:val="00DB2C3E"/>
    <w:rsid w:val="00DB3D78"/>
    <w:rsid w:val="00DB786F"/>
    <w:rsid w:val="00DC0DE6"/>
    <w:rsid w:val="00DC49DA"/>
    <w:rsid w:val="00DC6B03"/>
    <w:rsid w:val="00DD12B0"/>
    <w:rsid w:val="00DD6C63"/>
    <w:rsid w:val="00DE53C5"/>
    <w:rsid w:val="00DE62E1"/>
    <w:rsid w:val="00DF2CE5"/>
    <w:rsid w:val="00E06BE5"/>
    <w:rsid w:val="00E073BE"/>
    <w:rsid w:val="00E12310"/>
    <w:rsid w:val="00E20431"/>
    <w:rsid w:val="00E25BD9"/>
    <w:rsid w:val="00E4243C"/>
    <w:rsid w:val="00E45449"/>
    <w:rsid w:val="00E46BD5"/>
    <w:rsid w:val="00E475B0"/>
    <w:rsid w:val="00E47FBB"/>
    <w:rsid w:val="00E512D2"/>
    <w:rsid w:val="00E535EB"/>
    <w:rsid w:val="00E55D6A"/>
    <w:rsid w:val="00E57700"/>
    <w:rsid w:val="00E57860"/>
    <w:rsid w:val="00E92836"/>
    <w:rsid w:val="00E93FD8"/>
    <w:rsid w:val="00E961A9"/>
    <w:rsid w:val="00EA2C8C"/>
    <w:rsid w:val="00EB05B3"/>
    <w:rsid w:val="00EB3784"/>
    <w:rsid w:val="00EB49D2"/>
    <w:rsid w:val="00EB79BB"/>
    <w:rsid w:val="00EC4669"/>
    <w:rsid w:val="00EC62E1"/>
    <w:rsid w:val="00ED5BA0"/>
    <w:rsid w:val="00EE468A"/>
    <w:rsid w:val="00EE4E1D"/>
    <w:rsid w:val="00EF0050"/>
    <w:rsid w:val="00EF41BF"/>
    <w:rsid w:val="00EF65E9"/>
    <w:rsid w:val="00F16989"/>
    <w:rsid w:val="00F6147B"/>
    <w:rsid w:val="00F6618E"/>
    <w:rsid w:val="00F72A70"/>
    <w:rsid w:val="00F76CC0"/>
    <w:rsid w:val="00F84E17"/>
    <w:rsid w:val="00F91412"/>
    <w:rsid w:val="00F924E3"/>
    <w:rsid w:val="00F95CE2"/>
    <w:rsid w:val="00F95F96"/>
    <w:rsid w:val="00FA1658"/>
    <w:rsid w:val="00FA7302"/>
    <w:rsid w:val="00FB5784"/>
    <w:rsid w:val="00FF6E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82"/>
  </w:style>
  <w:style w:type="paragraph" w:styleId="Titre1">
    <w:name w:val="heading 1"/>
    <w:basedOn w:val="Normal"/>
    <w:next w:val="Normal"/>
    <w:link w:val="Titre1Car"/>
    <w:uiPriority w:val="9"/>
    <w:qFormat/>
    <w:rsid w:val="00983483"/>
    <w:pPr>
      <w:keepNext/>
      <w:numPr>
        <w:numId w:val="3"/>
      </w:numPr>
      <w:spacing w:before="240" w:after="60" w:line="240" w:lineRule="auto"/>
      <w:jc w:val="both"/>
      <w:outlineLvl w:val="0"/>
    </w:pPr>
    <w:rPr>
      <w:rFonts w:ascii="Calibri" w:eastAsia="Times New Roman" w:hAnsi="Calibri" w:cs="Times New Roman"/>
      <w:b/>
      <w:bCs/>
      <w:kern w:val="32"/>
      <w:sz w:val="32"/>
      <w:szCs w:val="32"/>
      <w:lang w:eastAsia="fr-FR"/>
    </w:rPr>
  </w:style>
  <w:style w:type="paragraph" w:styleId="Titre2">
    <w:name w:val="heading 2"/>
    <w:basedOn w:val="Normal"/>
    <w:next w:val="Normal"/>
    <w:link w:val="Titre2Car"/>
    <w:uiPriority w:val="9"/>
    <w:unhideWhenUsed/>
    <w:qFormat/>
    <w:rsid w:val="00983483"/>
    <w:pPr>
      <w:keepNext/>
      <w:numPr>
        <w:ilvl w:val="1"/>
        <w:numId w:val="3"/>
      </w:numPr>
      <w:spacing w:after="0" w:line="240" w:lineRule="auto"/>
      <w:jc w:val="both"/>
      <w:outlineLvl w:val="1"/>
    </w:pPr>
    <w:rPr>
      <w:rFonts w:ascii="Calibri" w:eastAsia="Times New Roman" w:hAnsi="Calibri" w:cs="Arial"/>
      <w:b/>
      <w:bCs/>
      <w:iCs/>
      <w:sz w:val="24"/>
      <w:szCs w:val="28"/>
      <w:lang w:eastAsia="fr-FR"/>
    </w:rPr>
  </w:style>
  <w:style w:type="paragraph" w:styleId="Titre3">
    <w:name w:val="heading 3"/>
    <w:basedOn w:val="Normal"/>
    <w:next w:val="Normal"/>
    <w:link w:val="Titre3Car"/>
    <w:uiPriority w:val="9"/>
    <w:unhideWhenUsed/>
    <w:qFormat/>
    <w:rsid w:val="00317391"/>
    <w:pPr>
      <w:keepNext/>
      <w:numPr>
        <w:ilvl w:val="2"/>
        <w:numId w:val="3"/>
      </w:numPr>
      <w:spacing w:before="240" w:after="60" w:line="240" w:lineRule="auto"/>
      <w:jc w:val="both"/>
      <w:outlineLvl w:val="2"/>
    </w:pPr>
    <w:rPr>
      <w:rFonts w:eastAsia="Times New Roman" w:cs="Times New Roman"/>
      <w:b/>
      <w:bCs/>
      <w:szCs w:val="26"/>
      <w:lang w:eastAsia="fr-FR"/>
    </w:rPr>
  </w:style>
  <w:style w:type="paragraph" w:styleId="Titre4">
    <w:name w:val="heading 4"/>
    <w:basedOn w:val="Normal"/>
    <w:next w:val="Normal"/>
    <w:link w:val="Titre4Car"/>
    <w:uiPriority w:val="9"/>
    <w:semiHidden/>
    <w:unhideWhenUsed/>
    <w:qFormat/>
    <w:rsid w:val="008A0F56"/>
    <w:pPr>
      <w:keepNext/>
      <w:numPr>
        <w:ilvl w:val="3"/>
        <w:numId w:val="3"/>
      </w:numPr>
      <w:spacing w:before="240" w:after="6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semiHidden/>
    <w:unhideWhenUsed/>
    <w:qFormat/>
    <w:rsid w:val="008A0F56"/>
    <w:pPr>
      <w:numPr>
        <w:ilvl w:val="4"/>
        <w:numId w:val="3"/>
      </w:numPr>
      <w:spacing w:before="240" w:after="6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semiHidden/>
    <w:unhideWhenUsed/>
    <w:qFormat/>
    <w:rsid w:val="008A0F56"/>
    <w:pPr>
      <w:numPr>
        <w:ilvl w:val="5"/>
        <w:numId w:val="3"/>
      </w:numPr>
      <w:spacing w:before="240" w:after="6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semiHidden/>
    <w:unhideWhenUsed/>
    <w:qFormat/>
    <w:rsid w:val="008A0F56"/>
    <w:pPr>
      <w:numPr>
        <w:ilvl w:val="6"/>
        <w:numId w:val="3"/>
      </w:numPr>
      <w:spacing w:before="240" w:after="60" w:line="240" w:lineRule="auto"/>
      <w:jc w:val="both"/>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semiHidden/>
    <w:unhideWhenUsed/>
    <w:qFormat/>
    <w:rsid w:val="008A0F56"/>
    <w:pPr>
      <w:numPr>
        <w:ilvl w:val="7"/>
        <w:numId w:val="3"/>
      </w:numPr>
      <w:spacing w:before="240" w:after="6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semiHidden/>
    <w:unhideWhenUsed/>
    <w:qFormat/>
    <w:rsid w:val="008A0F56"/>
    <w:pPr>
      <w:numPr>
        <w:ilvl w:val="8"/>
        <w:numId w:val="3"/>
      </w:numPr>
      <w:spacing w:before="240" w:after="60" w:line="240" w:lineRule="auto"/>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107C2"/>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107C2"/>
    <w:pPr>
      <w:tabs>
        <w:tab w:val="center" w:pos="4536"/>
        <w:tab w:val="right" w:pos="9072"/>
      </w:tabs>
      <w:spacing w:after="0" w:line="240" w:lineRule="auto"/>
    </w:pPr>
  </w:style>
  <w:style w:type="character" w:customStyle="1" w:styleId="En-tteCar">
    <w:name w:val="En-tête Car"/>
    <w:basedOn w:val="Policepardfaut"/>
    <w:link w:val="En-tte"/>
    <w:uiPriority w:val="99"/>
    <w:rsid w:val="00C107C2"/>
  </w:style>
  <w:style w:type="paragraph" w:styleId="Pieddepage">
    <w:name w:val="footer"/>
    <w:basedOn w:val="Normal"/>
    <w:link w:val="PieddepageCar"/>
    <w:uiPriority w:val="99"/>
    <w:unhideWhenUsed/>
    <w:rsid w:val="00C107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7C2"/>
  </w:style>
  <w:style w:type="paragraph" w:styleId="Textedebulles">
    <w:name w:val="Balloon Text"/>
    <w:basedOn w:val="Normal"/>
    <w:link w:val="TextedebullesCar"/>
    <w:uiPriority w:val="99"/>
    <w:semiHidden/>
    <w:unhideWhenUsed/>
    <w:rsid w:val="00C107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07C2"/>
    <w:rPr>
      <w:rFonts w:ascii="Tahoma" w:hAnsi="Tahoma" w:cs="Tahoma"/>
      <w:sz w:val="16"/>
      <w:szCs w:val="16"/>
    </w:rPr>
  </w:style>
  <w:style w:type="character" w:styleId="Marquedecommentaire">
    <w:name w:val="annotation reference"/>
    <w:basedOn w:val="Policepardfaut"/>
    <w:semiHidden/>
    <w:unhideWhenUsed/>
    <w:rsid w:val="00087C46"/>
    <w:rPr>
      <w:sz w:val="16"/>
      <w:szCs w:val="16"/>
    </w:rPr>
  </w:style>
  <w:style w:type="paragraph" w:styleId="Commentaire">
    <w:name w:val="annotation text"/>
    <w:basedOn w:val="Normal"/>
    <w:link w:val="CommentaireCar"/>
    <w:semiHidden/>
    <w:unhideWhenUsed/>
    <w:rsid w:val="00087C46"/>
    <w:pPr>
      <w:spacing w:line="240" w:lineRule="auto"/>
    </w:pPr>
    <w:rPr>
      <w:sz w:val="20"/>
      <w:szCs w:val="20"/>
    </w:rPr>
  </w:style>
  <w:style w:type="character" w:customStyle="1" w:styleId="CommentaireCar">
    <w:name w:val="Commentaire Car"/>
    <w:basedOn w:val="Policepardfaut"/>
    <w:link w:val="Commentaire"/>
    <w:uiPriority w:val="99"/>
    <w:semiHidden/>
    <w:rsid w:val="00087C46"/>
    <w:rPr>
      <w:sz w:val="20"/>
      <w:szCs w:val="20"/>
    </w:rPr>
  </w:style>
  <w:style w:type="paragraph" w:styleId="Objetducommentaire">
    <w:name w:val="annotation subject"/>
    <w:basedOn w:val="Commentaire"/>
    <w:next w:val="Commentaire"/>
    <w:link w:val="ObjetducommentaireCar"/>
    <w:uiPriority w:val="99"/>
    <w:semiHidden/>
    <w:unhideWhenUsed/>
    <w:rsid w:val="00087C46"/>
    <w:rPr>
      <w:b/>
      <w:bCs/>
    </w:rPr>
  </w:style>
  <w:style w:type="character" w:customStyle="1" w:styleId="ObjetducommentaireCar">
    <w:name w:val="Objet du commentaire Car"/>
    <w:basedOn w:val="CommentaireCar"/>
    <w:link w:val="Objetducommentaire"/>
    <w:uiPriority w:val="99"/>
    <w:semiHidden/>
    <w:rsid w:val="00087C46"/>
    <w:rPr>
      <w:b/>
      <w:bCs/>
      <w:sz w:val="20"/>
      <w:szCs w:val="20"/>
    </w:rPr>
  </w:style>
  <w:style w:type="paragraph" w:styleId="Paragraphedeliste">
    <w:name w:val="List Paragraph"/>
    <w:basedOn w:val="Normal"/>
    <w:uiPriority w:val="34"/>
    <w:qFormat/>
    <w:rsid w:val="00087C46"/>
    <w:pPr>
      <w:ind w:left="720"/>
      <w:contextualSpacing/>
    </w:pPr>
  </w:style>
  <w:style w:type="character" w:styleId="Textedelespacerserv">
    <w:name w:val="Placeholder Text"/>
    <w:basedOn w:val="Policepardfaut"/>
    <w:uiPriority w:val="99"/>
    <w:semiHidden/>
    <w:rsid w:val="00D96A65"/>
    <w:rPr>
      <w:color w:val="808080"/>
    </w:rPr>
  </w:style>
  <w:style w:type="character" w:customStyle="1" w:styleId="Titre1Car">
    <w:name w:val="Titre 1 Car"/>
    <w:basedOn w:val="Policepardfaut"/>
    <w:link w:val="Titre1"/>
    <w:uiPriority w:val="9"/>
    <w:rsid w:val="00983483"/>
    <w:rPr>
      <w:rFonts w:ascii="Calibri" w:eastAsia="Times New Roman" w:hAnsi="Calibri" w:cs="Times New Roman"/>
      <w:b/>
      <w:bCs/>
      <w:kern w:val="32"/>
      <w:sz w:val="32"/>
      <w:szCs w:val="32"/>
      <w:lang w:eastAsia="fr-FR"/>
    </w:rPr>
  </w:style>
  <w:style w:type="character" w:customStyle="1" w:styleId="Titre2Car">
    <w:name w:val="Titre 2 Car"/>
    <w:basedOn w:val="Policepardfaut"/>
    <w:link w:val="Titre2"/>
    <w:uiPriority w:val="9"/>
    <w:rsid w:val="00983483"/>
    <w:rPr>
      <w:rFonts w:ascii="Calibri" w:eastAsia="Times New Roman" w:hAnsi="Calibri" w:cs="Arial"/>
      <w:b/>
      <w:bCs/>
      <w:iCs/>
      <w:sz w:val="24"/>
      <w:szCs w:val="28"/>
      <w:lang w:eastAsia="fr-FR"/>
    </w:rPr>
  </w:style>
  <w:style w:type="character" w:customStyle="1" w:styleId="Titre3Car">
    <w:name w:val="Titre 3 Car"/>
    <w:basedOn w:val="Policepardfaut"/>
    <w:link w:val="Titre3"/>
    <w:uiPriority w:val="9"/>
    <w:rsid w:val="00317391"/>
    <w:rPr>
      <w:rFonts w:eastAsia="Times New Roman" w:cs="Times New Roman"/>
      <w:b/>
      <w:bCs/>
      <w:szCs w:val="26"/>
      <w:lang w:eastAsia="fr-FR"/>
    </w:rPr>
  </w:style>
  <w:style w:type="character" w:customStyle="1" w:styleId="Titre4Car">
    <w:name w:val="Titre 4 Car"/>
    <w:basedOn w:val="Policepardfaut"/>
    <w:link w:val="Titre4"/>
    <w:uiPriority w:val="9"/>
    <w:semiHidden/>
    <w:rsid w:val="008A0F56"/>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semiHidden/>
    <w:rsid w:val="008A0F56"/>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semiHidden/>
    <w:rsid w:val="008A0F56"/>
    <w:rPr>
      <w:rFonts w:ascii="Calibri" w:eastAsia="Times New Roman" w:hAnsi="Calibri" w:cs="Times New Roman"/>
      <w:b/>
      <w:bCs/>
      <w:lang w:eastAsia="fr-FR"/>
    </w:rPr>
  </w:style>
  <w:style w:type="character" w:customStyle="1" w:styleId="Titre7Car">
    <w:name w:val="Titre 7 Car"/>
    <w:basedOn w:val="Policepardfaut"/>
    <w:link w:val="Titre7"/>
    <w:uiPriority w:val="9"/>
    <w:semiHidden/>
    <w:rsid w:val="008A0F56"/>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semiHidden/>
    <w:rsid w:val="008A0F56"/>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semiHidden/>
    <w:rsid w:val="008A0F56"/>
    <w:rPr>
      <w:rFonts w:ascii="Cambria" w:eastAsia="Times New Roman" w:hAnsi="Cambria" w:cs="Times New Roman"/>
      <w:lang w:eastAsia="fr-FR"/>
    </w:rPr>
  </w:style>
  <w:style w:type="paragraph" w:customStyle="1" w:styleId="Application3">
    <w:name w:val="Application3"/>
    <w:basedOn w:val="Normal"/>
    <w:autoRedefine/>
    <w:rsid w:val="008A0F56"/>
    <w:pPr>
      <w:spacing w:after="0" w:line="240" w:lineRule="auto"/>
      <w:jc w:val="center"/>
    </w:pPr>
    <w:rPr>
      <w:rFonts w:ascii="Arial" w:eastAsia="Times New Roman" w:hAnsi="Arial" w:cs="Arial"/>
      <w:bCs/>
    </w:rPr>
  </w:style>
  <w:style w:type="paragraph" w:styleId="Sansinterligne">
    <w:name w:val="No Spacing"/>
    <w:basedOn w:val="Normal"/>
    <w:uiPriority w:val="1"/>
    <w:qFormat/>
    <w:rsid w:val="002B79D5"/>
    <w:pPr>
      <w:spacing w:after="0" w:line="240" w:lineRule="auto"/>
      <w:jc w:val="both"/>
    </w:pPr>
    <w:rPr>
      <w:rFonts w:ascii="Calibri" w:eastAsia="Times New Roman" w:hAnsi="Calibri" w:cs="Times New Roman"/>
      <w:szCs w:val="32"/>
      <w:lang w:eastAsia="fr-FR"/>
    </w:rPr>
  </w:style>
  <w:style w:type="character" w:styleId="Lienhypertexte">
    <w:name w:val="Hyperlink"/>
    <w:unhideWhenUsed/>
    <w:rsid w:val="008A0F56"/>
    <w:rPr>
      <w:color w:val="0000FF"/>
      <w:u w:val="single"/>
    </w:rPr>
  </w:style>
  <w:style w:type="character" w:styleId="Emphaseple">
    <w:name w:val="Subtle Emphasis"/>
    <w:uiPriority w:val="19"/>
    <w:qFormat/>
    <w:rsid w:val="007408F6"/>
    <w:rPr>
      <w:i/>
      <w:color w:val="197812"/>
    </w:rPr>
  </w:style>
  <w:style w:type="paragraph" w:styleId="En-ttedetabledesmatires">
    <w:name w:val="TOC Heading"/>
    <w:basedOn w:val="Titre1"/>
    <w:next w:val="Normal"/>
    <w:uiPriority w:val="39"/>
    <w:unhideWhenUsed/>
    <w:qFormat/>
    <w:rsid w:val="00292B00"/>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M1">
    <w:name w:val="toc 1"/>
    <w:basedOn w:val="Normal"/>
    <w:next w:val="Normal"/>
    <w:autoRedefine/>
    <w:uiPriority w:val="39"/>
    <w:unhideWhenUsed/>
    <w:qFormat/>
    <w:rsid w:val="00030638"/>
    <w:pPr>
      <w:tabs>
        <w:tab w:val="left" w:pos="440"/>
        <w:tab w:val="right" w:leader="dot" w:pos="9060"/>
      </w:tabs>
      <w:spacing w:after="100"/>
    </w:pPr>
    <w:rPr>
      <w:b/>
      <w:noProof/>
      <w:sz w:val="20"/>
    </w:rPr>
  </w:style>
  <w:style w:type="paragraph" w:styleId="TM2">
    <w:name w:val="toc 2"/>
    <w:basedOn w:val="Normal"/>
    <w:next w:val="Normal"/>
    <w:autoRedefine/>
    <w:uiPriority w:val="39"/>
    <w:unhideWhenUsed/>
    <w:qFormat/>
    <w:rsid w:val="00292B00"/>
    <w:pPr>
      <w:spacing w:after="100"/>
      <w:ind w:left="220"/>
    </w:pPr>
  </w:style>
  <w:style w:type="paragraph" w:styleId="Rvision">
    <w:name w:val="Revision"/>
    <w:hidden/>
    <w:uiPriority w:val="99"/>
    <w:semiHidden/>
    <w:rsid w:val="00326AC5"/>
    <w:pPr>
      <w:spacing w:after="0" w:line="240" w:lineRule="auto"/>
    </w:pPr>
  </w:style>
  <w:style w:type="paragraph" w:styleId="TM3">
    <w:name w:val="toc 3"/>
    <w:basedOn w:val="Normal"/>
    <w:next w:val="Normal"/>
    <w:autoRedefine/>
    <w:uiPriority w:val="39"/>
    <w:unhideWhenUsed/>
    <w:qFormat/>
    <w:rsid w:val="00DB2C3E"/>
    <w:pPr>
      <w:tabs>
        <w:tab w:val="right" w:leader="dot" w:pos="9060"/>
      </w:tabs>
      <w:spacing w:after="100"/>
      <w:ind w:left="709"/>
    </w:pPr>
  </w:style>
  <w:style w:type="paragraph" w:styleId="Titre">
    <w:name w:val="Title"/>
    <w:basedOn w:val="Normal"/>
    <w:next w:val="Normal"/>
    <w:link w:val="TitreCar"/>
    <w:uiPriority w:val="10"/>
    <w:qFormat/>
    <w:rsid w:val="008755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875533"/>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875533"/>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875533"/>
    <w:rPr>
      <w:rFonts w:asciiTheme="majorHAnsi" w:eastAsiaTheme="majorEastAsia" w:hAnsiTheme="majorHAnsi" w:cstheme="majorBidi"/>
      <w:i/>
      <w:iCs/>
      <w:color w:val="4F81BD" w:themeColor="accent1"/>
      <w:spacing w:val="15"/>
      <w:sz w:val="24"/>
      <w:szCs w:val="24"/>
      <w:lang w:eastAsia="fr-FR"/>
    </w:rPr>
  </w:style>
  <w:style w:type="paragraph" w:customStyle="1" w:styleId="SIMA">
    <w:name w:val="SIMA"/>
    <w:basedOn w:val="Normal"/>
    <w:next w:val="Normal"/>
    <w:rsid w:val="00516591"/>
    <w:pPr>
      <w:spacing w:after="160" w:line="240" w:lineRule="exact"/>
      <w:jc w:val="both"/>
    </w:pPr>
    <w:rPr>
      <w:rFonts w:ascii="Arial" w:eastAsia="Times New Roman" w:hAnsi="Arial" w:cs="Arial"/>
      <w:sz w:val="20"/>
      <w:lang w:val="en-US"/>
    </w:rPr>
  </w:style>
  <w:style w:type="character" w:styleId="Lienhypertextesuivivisit">
    <w:name w:val="FollowedHyperlink"/>
    <w:basedOn w:val="Policepardfaut"/>
    <w:uiPriority w:val="99"/>
    <w:semiHidden/>
    <w:unhideWhenUsed/>
    <w:rsid w:val="0070184E"/>
    <w:rPr>
      <w:color w:val="800080" w:themeColor="followedHyperlink"/>
      <w:u w:val="single"/>
    </w:rPr>
  </w:style>
  <w:style w:type="paragraph" w:styleId="NormalWeb">
    <w:name w:val="Normal (Web)"/>
    <w:basedOn w:val="Normal"/>
    <w:uiPriority w:val="99"/>
    <w:semiHidden/>
    <w:unhideWhenUsed/>
    <w:rsid w:val="00B66C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82"/>
  </w:style>
  <w:style w:type="paragraph" w:styleId="Titre1">
    <w:name w:val="heading 1"/>
    <w:basedOn w:val="Normal"/>
    <w:next w:val="Normal"/>
    <w:link w:val="Titre1Car"/>
    <w:uiPriority w:val="9"/>
    <w:qFormat/>
    <w:rsid w:val="00983483"/>
    <w:pPr>
      <w:keepNext/>
      <w:numPr>
        <w:numId w:val="3"/>
      </w:numPr>
      <w:spacing w:before="240" w:after="60" w:line="240" w:lineRule="auto"/>
      <w:jc w:val="both"/>
      <w:outlineLvl w:val="0"/>
    </w:pPr>
    <w:rPr>
      <w:rFonts w:ascii="Calibri" w:eastAsia="Times New Roman" w:hAnsi="Calibri" w:cs="Times New Roman"/>
      <w:b/>
      <w:bCs/>
      <w:kern w:val="32"/>
      <w:sz w:val="32"/>
      <w:szCs w:val="32"/>
      <w:lang w:eastAsia="fr-FR"/>
    </w:rPr>
  </w:style>
  <w:style w:type="paragraph" w:styleId="Titre2">
    <w:name w:val="heading 2"/>
    <w:basedOn w:val="Normal"/>
    <w:next w:val="Normal"/>
    <w:link w:val="Titre2Car"/>
    <w:uiPriority w:val="9"/>
    <w:unhideWhenUsed/>
    <w:qFormat/>
    <w:rsid w:val="00983483"/>
    <w:pPr>
      <w:keepNext/>
      <w:numPr>
        <w:ilvl w:val="1"/>
        <w:numId w:val="3"/>
      </w:numPr>
      <w:spacing w:after="0" w:line="240" w:lineRule="auto"/>
      <w:jc w:val="both"/>
      <w:outlineLvl w:val="1"/>
    </w:pPr>
    <w:rPr>
      <w:rFonts w:ascii="Calibri" w:eastAsia="Times New Roman" w:hAnsi="Calibri" w:cs="Arial"/>
      <w:b/>
      <w:bCs/>
      <w:iCs/>
      <w:sz w:val="24"/>
      <w:szCs w:val="28"/>
      <w:lang w:eastAsia="fr-FR"/>
    </w:rPr>
  </w:style>
  <w:style w:type="paragraph" w:styleId="Titre3">
    <w:name w:val="heading 3"/>
    <w:basedOn w:val="Normal"/>
    <w:next w:val="Normal"/>
    <w:link w:val="Titre3Car"/>
    <w:uiPriority w:val="9"/>
    <w:unhideWhenUsed/>
    <w:qFormat/>
    <w:rsid w:val="00317391"/>
    <w:pPr>
      <w:keepNext/>
      <w:numPr>
        <w:ilvl w:val="2"/>
        <w:numId w:val="3"/>
      </w:numPr>
      <w:spacing w:before="240" w:after="60" w:line="240" w:lineRule="auto"/>
      <w:jc w:val="both"/>
      <w:outlineLvl w:val="2"/>
    </w:pPr>
    <w:rPr>
      <w:rFonts w:eastAsia="Times New Roman" w:cs="Times New Roman"/>
      <w:b/>
      <w:bCs/>
      <w:szCs w:val="26"/>
      <w:lang w:eastAsia="fr-FR"/>
    </w:rPr>
  </w:style>
  <w:style w:type="paragraph" w:styleId="Titre4">
    <w:name w:val="heading 4"/>
    <w:basedOn w:val="Normal"/>
    <w:next w:val="Normal"/>
    <w:link w:val="Titre4Car"/>
    <w:uiPriority w:val="9"/>
    <w:semiHidden/>
    <w:unhideWhenUsed/>
    <w:qFormat/>
    <w:rsid w:val="008A0F56"/>
    <w:pPr>
      <w:keepNext/>
      <w:numPr>
        <w:ilvl w:val="3"/>
        <w:numId w:val="3"/>
      </w:numPr>
      <w:spacing w:before="240" w:after="6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semiHidden/>
    <w:unhideWhenUsed/>
    <w:qFormat/>
    <w:rsid w:val="008A0F56"/>
    <w:pPr>
      <w:numPr>
        <w:ilvl w:val="4"/>
        <w:numId w:val="3"/>
      </w:numPr>
      <w:spacing w:before="240" w:after="6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semiHidden/>
    <w:unhideWhenUsed/>
    <w:qFormat/>
    <w:rsid w:val="008A0F56"/>
    <w:pPr>
      <w:numPr>
        <w:ilvl w:val="5"/>
        <w:numId w:val="3"/>
      </w:numPr>
      <w:spacing w:before="240" w:after="6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semiHidden/>
    <w:unhideWhenUsed/>
    <w:qFormat/>
    <w:rsid w:val="008A0F56"/>
    <w:pPr>
      <w:numPr>
        <w:ilvl w:val="6"/>
        <w:numId w:val="3"/>
      </w:numPr>
      <w:spacing w:before="240" w:after="60" w:line="240" w:lineRule="auto"/>
      <w:jc w:val="both"/>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semiHidden/>
    <w:unhideWhenUsed/>
    <w:qFormat/>
    <w:rsid w:val="008A0F56"/>
    <w:pPr>
      <w:numPr>
        <w:ilvl w:val="7"/>
        <w:numId w:val="3"/>
      </w:numPr>
      <w:spacing w:before="240" w:after="6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semiHidden/>
    <w:unhideWhenUsed/>
    <w:qFormat/>
    <w:rsid w:val="008A0F56"/>
    <w:pPr>
      <w:numPr>
        <w:ilvl w:val="8"/>
        <w:numId w:val="3"/>
      </w:numPr>
      <w:spacing w:before="240" w:after="60" w:line="240" w:lineRule="auto"/>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107C2"/>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107C2"/>
    <w:pPr>
      <w:tabs>
        <w:tab w:val="center" w:pos="4536"/>
        <w:tab w:val="right" w:pos="9072"/>
      </w:tabs>
      <w:spacing w:after="0" w:line="240" w:lineRule="auto"/>
    </w:pPr>
  </w:style>
  <w:style w:type="character" w:customStyle="1" w:styleId="En-tteCar">
    <w:name w:val="En-tête Car"/>
    <w:basedOn w:val="Policepardfaut"/>
    <w:link w:val="En-tte"/>
    <w:uiPriority w:val="99"/>
    <w:rsid w:val="00C107C2"/>
  </w:style>
  <w:style w:type="paragraph" w:styleId="Pieddepage">
    <w:name w:val="footer"/>
    <w:basedOn w:val="Normal"/>
    <w:link w:val="PieddepageCar"/>
    <w:uiPriority w:val="99"/>
    <w:unhideWhenUsed/>
    <w:rsid w:val="00C107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7C2"/>
  </w:style>
  <w:style w:type="paragraph" w:styleId="Textedebulles">
    <w:name w:val="Balloon Text"/>
    <w:basedOn w:val="Normal"/>
    <w:link w:val="TextedebullesCar"/>
    <w:uiPriority w:val="99"/>
    <w:semiHidden/>
    <w:unhideWhenUsed/>
    <w:rsid w:val="00C107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07C2"/>
    <w:rPr>
      <w:rFonts w:ascii="Tahoma" w:hAnsi="Tahoma" w:cs="Tahoma"/>
      <w:sz w:val="16"/>
      <w:szCs w:val="16"/>
    </w:rPr>
  </w:style>
  <w:style w:type="character" w:styleId="Marquedecommentaire">
    <w:name w:val="annotation reference"/>
    <w:basedOn w:val="Policepardfaut"/>
    <w:semiHidden/>
    <w:unhideWhenUsed/>
    <w:rsid w:val="00087C46"/>
    <w:rPr>
      <w:sz w:val="16"/>
      <w:szCs w:val="16"/>
    </w:rPr>
  </w:style>
  <w:style w:type="paragraph" w:styleId="Commentaire">
    <w:name w:val="annotation text"/>
    <w:basedOn w:val="Normal"/>
    <w:link w:val="CommentaireCar"/>
    <w:semiHidden/>
    <w:unhideWhenUsed/>
    <w:rsid w:val="00087C46"/>
    <w:pPr>
      <w:spacing w:line="240" w:lineRule="auto"/>
    </w:pPr>
    <w:rPr>
      <w:sz w:val="20"/>
      <w:szCs w:val="20"/>
    </w:rPr>
  </w:style>
  <w:style w:type="character" w:customStyle="1" w:styleId="CommentaireCar">
    <w:name w:val="Commentaire Car"/>
    <w:basedOn w:val="Policepardfaut"/>
    <w:link w:val="Commentaire"/>
    <w:uiPriority w:val="99"/>
    <w:semiHidden/>
    <w:rsid w:val="00087C46"/>
    <w:rPr>
      <w:sz w:val="20"/>
      <w:szCs w:val="20"/>
    </w:rPr>
  </w:style>
  <w:style w:type="paragraph" w:styleId="Objetducommentaire">
    <w:name w:val="annotation subject"/>
    <w:basedOn w:val="Commentaire"/>
    <w:next w:val="Commentaire"/>
    <w:link w:val="ObjetducommentaireCar"/>
    <w:uiPriority w:val="99"/>
    <w:semiHidden/>
    <w:unhideWhenUsed/>
    <w:rsid w:val="00087C46"/>
    <w:rPr>
      <w:b/>
      <w:bCs/>
    </w:rPr>
  </w:style>
  <w:style w:type="character" w:customStyle="1" w:styleId="ObjetducommentaireCar">
    <w:name w:val="Objet du commentaire Car"/>
    <w:basedOn w:val="CommentaireCar"/>
    <w:link w:val="Objetducommentaire"/>
    <w:uiPriority w:val="99"/>
    <w:semiHidden/>
    <w:rsid w:val="00087C46"/>
    <w:rPr>
      <w:b/>
      <w:bCs/>
      <w:sz w:val="20"/>
      <w:szCs w:val="20"/>
    </w:rPr>
  </w:style>
  <w:style w:type="paragraph" w:styleId="Paragraphedeliste">
    <w:name w:val="List Paragraph"/>
    <w:basedOn w:val="Normal"/>
    <w:uiPriority w:val="34"/>
    <w:qFormat/>
    <w:rsid w:val="00087C46"/>
    <w:pPr>
      <w:ind w:left="720"/>
      <w:contextualSpacing/>
    </w:pPr>
  </w:style>
  <w:style w:type="character" w:styleId="Textedelespacerserv">
    <w:name w:val="Placeholder Text"/>
    <w:basedOn w:val="Policepardfaut"/>
    <w:uiPriority w:val="99"/>
    <w:semiHidden/>
    <w:rsid w:val="00D96A65"/>
    <w:rPr>
      <w:color w:val="808080"/>
    </w:rPr>
  </w:style>
  <w:style w:type="character" w:customStyle="1" w:styleId="Titre1Car">
    <w:name w:val="Titre 1 Car"/>
    <w:basedOn w:val="Policepardfaut"/>
    <w:link w:val="Titre1"/>
    <w:uiPriority w:val="9"/>
    <w:rsid w:val="00983483"/>
    <w:rPr>
      <w:rFonts w:ascii="Calibri" w:eastAsia="Times New Roman" w:hAnsi="Calibri" w:cs="Times New Roman"/>
      <w:b/>
      <w:bCs/>
      <w:kern w:val="32"/>
      <w:sz w:val="32"/>
      <w:szCs w:val="32"/>
      <w:lang w:eastAsia="fr-FR"/>
    </w:rPr>
  </w:style>
  <w:style w:type="character" w:customStyle="1" w:styleId="Titre2Car">
    <w:name w:val="Titre 2 Car"/>
    <w:basedOn w:val="Policepardfaut"/>
    <w:link w:val="Titre2"/>
    <w:uiPriority w:val="9"/>
    <w:rsid w:val="00983483"/>
    <w:rPr>
      <w:rFonts w:ascii="Calibri" w:eastAsia="Times New Roman" w:hAnsi="Calibri" w:cs="Arial"/>
      <w:b/>
      <w:bCs/>
      <w:iCs/>
      <w:sz w:val="24"/>
      <w:szCs w:val="28"/>
      <w:lang w:eastAsia="fr-FR"/>
    </w:rPr>
  </w:style>
  <w:style w:type="character" w:customStyle="1" w:styleId="Titre3Car">
    <w:name w:val="Titre 3 Car"/>
    <w:basedOn w:val="Policepardfaut"/>
    <w:link w:val="Titre3"/>
    <w:uiPriority w:val="9"/>
    <w:rsid w:val="00317391"/>
    <w:rPr>
      <w:rFonts w:eastAsia="Times New Roman" w:cs="Times New Roman"/>
      <w:b/>
      <w:bCs/>
      <w:szCs w:val="26"/>
      <w:lang w:eastAsia="fr-FR"/>
    </w:rPr>
  </w:style>
  <w:style w:type="character" w:customStyle="1" w:styleId="Titre4Car">
    <w:name w:val="Titre 4 Car"/>
    <w:basedOn w:val="Policepardfaut"/>
    <w:link w:val="Titre4"/>
    <w:uiPriority w:val="9"/>
    <w:semiHidden/>
    <w:rsid w:val="008A0F56"/>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semiHidden/>
    <w:rsid w:val="008A0F56"/>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semiHidden/>
    <w:rsid w:val="008A0F56"/>
    <w:rPr>
      <w:rFonts w:ascii="Calibri" w:eastAsia="Times New Roman" w:hAnsi="Calibri" w:cs="Times New Roman"/>
      <w:b/>
      <w:bCs/>
      <w:lang w:eastAsia="fr-FR"/>
    </w:rPr>
  </w:style>
  <w:style w:type="character" w:customStyle="1" w:styleId="Titre7Car">
    <w:name w:val="Titre 7 Car"/>
    <w:basedOn w:val="Policepardfaut"/>
    <w:link w:val="Titre7"/>
    <w:uiPriority w:val="9"/>
    <w:semiHidden/>
    <w:rsid w:val="008A0F56"/>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semiHidden/>
    <w:rsid w:val="008A0F56"/>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semiHidden/>
    <w:rsid w:val="008A0F56"/>
    <w:rPr>
      <w:rFonts w:ascii="Cambria" w:eastAsia="Times New Roman" w:hAnsi="Cambria" w:cs="Times New Roman"/>
      <w:lang w:eastAsia="fr-FR"/>
    </w:rPr>
  </w:style>
  <w:style w:type="paragraph" w:customStyle="1" w:styleId="Application3">
    <w:name w:val="Application3"/>
    <w:basedOn w:val="Normal"/>
    <w:autoRedefine/>
    <w:rsid w:val="008A0F56"/>
    <w:pPr>
      <w:spacing w:after="0" w:line="240" w:lineRule="auto"/>
      <w:jc w:val="center"/>
    </w:pPr>
    <w:rPr>
      <w:rFonts w:ascii="Arial" w:eastAsia="Times New Roman" w:hAnsi="Arial" w:cs="Arial"/>
      <w:bCs/>
    </w:rPr>
  </w:style>
  <w:style w:type="paragraph" w:styleId="Sansinterligne">
    <w:name w:val="No Spacing"/>
    <w:basedOn w:val="Normal"/>
    <w:uiPriority w:val="1"/>
    <w:qFormat/>
    <w:rsid w:val="002B79D5"/>
    <w:pPr>
      <w:spacing w:after="0" w:line="240" w:lineRule="auto"/>
      <w:jc w:val="both"/>
    </w:pPr>
    <w:rPr>
      <w:rFonts w:ascii="Calibri" w:eastAsia="Times New Roman" w:hAnsi="Calibri" w:cs="Times New Roman"/>
      <w:szCs w:val="32"/>
      <w:lang w:eastAsia="fr-FR"/>
    </w:rPr>
  </w:style>
  <w:style w:type="character" w:styleId="Lienhypertexte">
    <w:name w:val="Hyperlink"/>
    <w:unhideWhenUsed/>
    <w:rsid w:val="008A0F56"/>
    <w:rPr>
      <w:color w:val="0000FF"/>
      <w:u w:val="single"/>
    </w:rPr>
  </w:style>
  <w:style w:type="character" w:styleId="Emphaseple">
    <w:name w:val="Subtle Emphasis"/>
    <w:uiPriority w:val="19"/>
    <w:qFormat/>
    <w:rsid w:val="007408F6"/>
    <w:rPr>
      <w:i/>
      <w:color w:val="197812"/>
    </w:rPr>
  </w:style>
  <w:style w:type="paragraph" w:styleId="En-ttedetabledesmatires">
    <w:name w:val="TOC Heading"/>
    <w:basedOn w:val="Titre1"/>
    <w:next w:val="Normal"/>
    <w:uiPriority w:val="39"/>
    <w:unhideWhenUsed/>
    <w:qFormat/>
    <w:rsid w:val="00292B00"/>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TM1">
    <w:name w:val="toc 1"/>
    <w:basedOn w:val="Normal"/>
    <w:next w:val="Normal"/>
    <w:autoRedefine/>
    <w:uiPriority w:val="39"/>
    <w:unhideWhenUsed/>
    <w:qFormat/>
    <w:rsid w:val="00030638"/>
    <w:pPr>
      <w:tabs>
        <w:tab w:val="left" w:pos="440"/>
        <w:tab w:val="right" w:leader="dot" w:pos="9060"/>
      </w:tabs>
      <w:spacing w:after="100"/>
    </w:pPr>
    <w:rPr>
      <w:b/>
      <w:noProof/>
      <w:sz w:val="20"/>
    </w:rPr>
  </w:style>
  <w:style w:type="paragraph" w:styleId="TM2">
    <w:name w:val="toc 2"/>
    <w:basedOn w:val="Normal"/>
    <w:next w:val="Normal"/>
    <w:autoRedefine/>
    <w:uiPriority w:val="39"/>
    <w:unhideWhenUsed/>
    <w:qFormat/>
    <w:rsid w:val="00292B00"/>
    <w:pPr>
      <w:spacing w:after="100"/>
      <w:ind w:left="220"/>
    </w:pPr>
  </w:style>
  <w:style w:type="paragraph" w:styleId="Rvision">
    <w:name w:val="Revision"/>
    <w:hidden/>
    <w:uiPriority w:val="99"/>
    <w:semiHidden/>
    <w:rsid w:val="00326AC5"/>
    <w:pPr>
      <w:spacing w:after="0" w:line="240" w:lineRule="auto"/>
    </w:pPr>
  </w:style>
  <w:style w:type="paragraph" w:styleId="TM3">
    <w:name w:val="toc 3"/>
    <w:basedOn w:val="Normal"/>
    <w:next w:val="Normal"/>
    <w:autoRedefine/>
    <w:uiPriority w:val="39"/>
    <w:unhideWhenUsed/>
    <w:qFormat/>
    <w:rsid w:val="00DB2C3E"/>
    <w:pPr>
      <w:tabs>
        <w:tab w:val="right" w:leader="dot" w:pos="9060"/>
      </w:tabs>
      <w:spacing w:after="100"/>
      <w:ind w:left="709"/>
    </w:pPr>
  </w:style>
  <w:style w:type="paragraph" w:styleId="Titre">
    <w:name w:val="Title"/>
    <w:basedOn w:val="Normal"/>
    <w:next w:val="Normal"/>
    <w:link w:val="TitreCar"/>
    <w:uiPriority w:val="10"/>
    <w:qFormat/>
    <w:rsid w:val="008755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uiPriority w:val="10"/>
    <w:rsid w:val="00875533"/>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qFormat/>
    <w:rsid w:val="00875533"/>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875533"/>
    <w:rPr>
      <w:rFonts w:asciiTheme="majorHAnsi" w:eastAsiaTheme="majorEastAsia" w:hAnsiTheme="majorHAnsi" w:cstheme="majorBidi"/>
      <w:i/>
      <w:iCs/>
      <w:color w:val="4F81BD" w:themeColor="accent1"/>
      <w:spacing w:val="15"/>
      <w:sz w:val="24"/>
      <w:szCs w:val="24"/>
      <w:lang w:eastAsia="fr-FR"/>
    </w:rPr>
  </w:style>
  <w:style w:type="paragraph" w:customStyle="1" w:styleId="SIMA">
    <w:name w:val="SIMA"/>
    <w:basedOn w:val="Normal"/>
    <w:next w:val="Normal"/>
    <w:rsid w:val="00516591"/>
    <w:pPr>
      <w:spacing w:after="160" w:line="240" w:lineRule="exact"/>
      <w:jc w:val="both"/>
    </w:pPr>
    <w:rPr>
      <w:rFonts w:ascii="Arial" w:eastAsia="Times New Roman" w:hAnsi="Arial" w:cs="Arial"/>
      <w:sz w:val="20"/>
      <w:lang w:val="en-US"/>
    </w:rPr>
  </w:style>
  <w:style w:type="character" w:styleId="Lienhypertextesuivivisit">
    <w:name w:val="FollowedHyperlink"/>
    <w:basedOn w:val="Policepardfaut"/>
    <w:uiPriority w:val="99"/>
    <w:semiHidden/>
    <w:unhideWhenUsed/>
    <w:rsid w:val="0070184E"/>
    <w:rPr>
      <w:color w:val="800080" w:themeColor="followedHyperlink"/>
      <w:u w:val="single"/>
    </w:rPr>
  </w:style>
  <w:style w:type="paragraph" w:styleId="NormalWeb">
    <w:name w:val="Normal (Web)"/>
    <w:basedOn w:val="Normal"/>
    <w:uiPriority w:val="99"/>
    <w:semiHidden/>
    <w:unhideWhenUsed/>
    <w:rsid w:val="00B66C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903">
      <w:bodyDiv w:val="1"/>
      <w:marLeft w:val="0"/>
      <w:marRight w:val="0"/>
      <w:marTop w:val="0"/>
      <w:marBottom w:val="0"/>
      <w:divBdr>
        <w:top w:val="none" w:sz="0" w:space="0" w:color="auto"/>
        <w:left w:val="none" w:sz="0" w:space="0" w:color="auto"/>
        <w:bottom w:val="none" w:sz="0" w:space="0" w:color="auto"/>
        <w:right w:val="none" w:sz="0" w:space="0" w:color="auto"/>
      </w:divBdr>
    </w:div>
    <w:div w:id="332150534">
      <w:bodyDiv w:val="1"/>
      <w:marLeft w:val="0"/>
      <w:marRight w:val="0"/>
      <w:marTop w:val="0"/>
      <w:marBottom w:val="0"/>
      <w:divBdr>
        <w:top w:val="none" w:sz="0" w:space="0" w:color="auto"/>
        <w:left w:val="none" w:sz="0" w:space="0" w:color="auto"/>
        <w:bottom w:val="none" w:sz="0" w:space="0" w:color="auto"/>
        <w:right w:val="none" w:sz="0" w:space="0" w:color="auto"/>
      </w:divBdr>
    </w:div>
    <w:div w:id="410397932">
      <w:bodyDiv w:val="1"/>
      <w:marLeft w:val="0"/>
      <w:marRight w:val="0"/>
      <w:marTop w:val="0"/>
      <w:marBottom w:val="0"/>
      <w:divBdr>
        <w:top w:val="none" w:sz="0" w:space="0" w:color="auto"/>
        <w:left w:val="none" w:sz="0" w:space="0" w:color="auto"/>
        <w:bottom w:val="none" w:sz="0" w:space="0" w:color="auto"/>
        <w:right w:val="none" w:sz="0" w:space="0" w:color="auto"/>
      </w:divBdr>
    </w:div>
    <w:div w:id="613365886">
      <w:bodyDiv w:val="1"/>
      <w:marLeft w:val="0"/>
      <w:marRight w:val="0"/>
      <w:marTop w:val="0"/>
      <w:marBottom w:val="0"/>
      <w:divBdr>
        <w:top w:val="none" w:sz="0" w:space="0" w:color="auto"/>
        <w:left w:val="none" w:sz="0" w:space="0" w:color="auto"/>
        <w:bottom w:val="none" w:sz="0" w:space="0" w:color="auto"/>
        <w:right w:val="none" w:sz="0" w:space="0" w:color="auto"/>
      </w:divBdr>
    </w:div>
    <w:div w:id="9652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is.fr/professionnels/financer-son-proj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rvices-certifies.apps.paris.fr/simpa/AS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817A-66FB-484B-9A96-B68F1C67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2889</Words>
  <Characters>15891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APPEL À PROJET 2015-2016</vt:lpstr>
    </vt:vector>
  </TitlesOfParts>
  <Company>Marie de Paris</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 2015-2016</dc:title>
  <dc:subject>SOLIDARITE EAU ET ASSAINISSEMENT</dc:subject>
  <dc:creator>DELORSKALLO Valerie</dc:creator>
  <cp:lastModifiedBy>Bhogal, Yann</cp:lastModifiedBy>
  <cp:revision>10</cp:revision>
  <dcterms:created xsi:type="dcterms:W3CDTF">2017-06-27T13:49:00Z</dcterms:created>
  <dcterms:modified xsi:type="dcterms:W3CDTF">2018-09-28T15:56:00Z</dcterms:modified>
</cp:coreProperties>
</file>